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77F" w:rsidRPr="00162A5B" w:rsidRDefault="0034277F" w:rsidP="0034277F">
      <w:pPr>
        <w:shd w:val="clear" w:color="auto" w:fill="FFFFFF"/>
        <w:jc w:val="center"/>
        <w:rPr>
          <w:b/>
          <w:bCs/>
          <w:color w:val="000000"/>
          <w:spacing w:val="-6"/>
          <w:sz w:val="28"/>
        </w:rPr>
      </w:pPr>
      <w:r w:rsidRPr="00162A5B">
        <w:rPr>
          <w:b/>
          <w:bCs/>
          <w:color w:val="000000"/>
          <w:spacing w:val="-12"/>
          <w:sz w:val="28"/>
          <w:lang w:val="uz-Cyrl-UZ"/>
        </w:rPr>
        <w:t xml:space="preserve">МАКРОРОИҚТИСОДИЙ СТАТИСТИКАНИНГ </w:t>
      </w:r>
      <w:r w:rsidRPr="00162A5B">
        <w:rPr>
          <w:b/>
          <w:bCs/>
          <w:color w:val="000000"/>
          <w:spacing w:val="-6"/>
          <w:sz w:val="28"/>
          <w:lang w:val="uz-Cyrl-UZ"/>
        </w:rPr>
        <w:t>ПРЕДМЕТИ, УСУЛЛАРИ ВА АСОСИЙ ВАЗИФАЛАРИ</w:t>
      </w:r>
    </w:p>
    <w:p w:rsidR="0034277F" w:rsidRPr="00162A5B" w:rsidRDefault="0034277F" w:rsidP="0034277F">
      <w:pPr>
        <w:shd w:val="clear" w:color="auto" w:fill="FFFFFF"/>
        <w:ind w:left="53"/>
        <w:jc w:val="center"/>
        <w:rPr>
          <w:b/>
          <w:bCs/>
          <w:color w:val="000000"/>
          <w:spacing w:val="-6"/>
          <w:sz w:val="28"/>
          <w:lang w:val="uz-Cyrl-UZ"/>
        </w:rPr>
      </w:pPr>
      <w:r w:rsidRPr="00162A5B">
        <w:rPr>
          <w:b/>
          <w:bCs/>
          <w:color w:val="000000"/>
          <w:spacing w:val="-6"/>
          <w:sz w:val="28"/>
          <w:lang w:val="uz-Cyrl-UZ"/>
        </w:rPr>
        <w:t>РЕЖА:</w:t>
      </w:r>
    </w:p>
    <w:p w:rsidR="0034277F" w:rsidRPr="00162A5B" w:rsidRDefault="0034277F" w:rsidP="0034277F">
      <w:pPr>
        <w:shd w:val="clear" w:color="auto" w:fill="FFFFFF"/>
        <w:jc w:val="both"/>
        <w:rPr>
          <w:bCs/>
          <w:color w:val="000000"/>
          <w:spacing w:val="-6"/>
          <w:sz w:val="28"/>
          <w:lang w:val="uz-Cyrl-UZ"/>
        </w:rPr>
      </w:pPr>
      <w:r w:rsidRPr="00162A5B">
        <w:rPr>
          <w:bCs/>
          <w:color w:val="000000"/>
          <w:sz w:val="28"/>
          <w:lang w:val="uz-Cyrl-UZ"/>
        </w:rPr>
        <w:t xml:space="preserve">1.1. Макроиқтисодий статистика </w:t>
      </w:r>
      <w:r w:rsidRPr="00162A5B">
        <w:rPr>
          <w:bCs/>
          <w:color w:val="000000"/>
          <w:sz w:val="28"/>
        </w:rPr>
        <w:t>–</w:t>
      </w:r>
      <w:r w:rsidRPr="00162A5B">
        <w:rPr>
          <w:bCs/>
          <w:color w:val="000000"/>
          <w:sz w:val="28"/>
          <w:lang w:val="uz-Cyrl-UZ"/>
        </w:rPr>
        <w:t xml:space="preserve"> статистика фанининг му</w:t>
      </w:r>
      <w:r w:rsidRPr="00162A5B">
        <w:rPr>
          <w:bCs/>
          <w:color w:val="000000"/>
          <w:sz w:val="28"/>
        </w:rPr>
        <w:t>ҳ</w:t>
      </w:r>
      <w:r w:rsidRPr="00162A5B">
        <w:rPr>
          <w:bCs/>
          <w:color w:val="000000"/>
          <w:sz w:val="28"/>
          <w:lang w:val="uz-Cyrl-UZ"/>
        </w:rPr>
        <w:t xml:space="preserve">им </w:t>
      </w:r>
      <w:r w:rsidRPr="00162A5B">
        <w:rPr>
          <w:bCs/>
          <w:color w:val="000000"/>
          <w:spacing w:val="-4"/>
          <w:sz w:val="28"/>
          <w:lang w:val="uz-Cyrl-UZ"/>
        </w:rPr>
        <w:t>тармоғи.</w:t>
      </w:r>
    </w:p>
    <w:p w:rsidR="0034277F" w:rsidRPr="00162A5B" w:rsidRDefault="0034277F" w:rsidP="0034277F">
      <w:pPr>
        <w:shd w:val="clear" w:color="auto" w:fill="FFFFFF"/>
        <w:jc w:val="both"/>
        <w:rPr>
          <w:color w:val="000000"/>
          <w:spacing w:val="-6"/>
          <w:sz w:val="28"/>
          <w:lang w:val="uz-Cyrl-UZ"/>
        </w:rPr>
      </w:pPr>
      <w:r w:rsidRPr="00162A5B">
        <w:rPr>
          <w:color w:val="000000"/>
          <w:spacing w:val="-6"/>
          <w:sz w:val="28"/>
          <w:lang w:val="uz-Cyrl-UZ"/>
        </w:rPr>
        <w:t>1.2. Макроиқтисодий статистика фанининг ўрганиш объектлари.</w:t>
      </w:r>
    </w:p>
    <w:p w:rsidR="0034277F" w:rsidRPr="00162A5B" w:rsidRDefault="0034277F" w:rsidP="0034277F">
      <w:pPr>
        <w:shd w:val="clear" w:color="auto" w:fill="FFFFFF"/>
        <w:jc w:val="both"/>
        <w:rPr>
          <w:bCs/>
          <w:color w:val="000000"/>
          <w:sz w:val="28"/>
          <w:lang w:val="uz-Cyrl-UZ"/>
        </w:rPr>
      </w:pPr>
      <w:r w:rsidRPr="00162A5B">
        <w:rPr>
          <w:bCs/>
          <w:color w:val="000000"/>
          <w:sz w:val="28"/>
          <w:lang w:val="uz-Cyrl-UZ"/>
        </w:rPr>
        <w:t>1</w:t>
      </w:r>
      <w:r w:rsidRPr="00162A5B">
        <w:rPr>
          <w:bCs/>
          <w:color w:val="000000"/>
          <w:sz w:val="28"/>
        </w:rPr>
        <w:t>.</w:t>
      </w:r>
      <w:r w:rsidRPr="00162A5B">
        <w:rPr>
          <w:bCs/>
          <w:color w:val="000000"/>
          <w:sz w:val="28"/>
          <w:lang w:val="uz-Cyrl-UZ"/>
        </w:rPr>
        <w:t>3. М</w:t>
      </w:r>
      <w:r w:rsidRPr="00162A5B">
        <w:rPr>
          <w:bCs/>
          <w:color w:val="000000"/>
          <w:sz w:val="28"/>
        </w:rPr>
        <w:t>а</w:t>
      </w:r>
      <w:r w:rsidRPr="00162A5B">
        <w:rPr>
          <w:bCs/>
          <w:color w:val="000000"/>
          <w:sz w:val="28"/>
          <w:lang w:val="uz-Cyrl-UZ"/>
        </w:rPr>
        <w:t>к</w:t>
      </w:r>
      <w:r w:rsidRPr="00162A5B">
        <w:rPr>
          <w:bCs/>
          <w:color w:val="000000"/>
          <w:sz w:val="28"/>
        </w:rPr>
        <w:t>ро</w:t>
      </w:r>
      <w:r w:rsidRPr="00162A5B">
        <w:rPr>
          <w:bCs/>
          <w:color w:val="000000"/>
          <w:sz w:val="28"/>
          <w:lang w:val="uz-Cyrl-UZ"/>
        </w:rPr>
        <w:t>и</w:t>
      </w:r>
      <w:r w:rsidRPr="00162A5B">
        <w:rPr>
          <w:bCs/>
          <w:color w:val="000000"/>
          <w:sz w:val="28"/>
        </w:rPr>
        <w:t>қт</w:t>
      </w:r>
      <w:r w:rsidRPr="00162A5B">
        <w:rPr>
          <w:bCs/>
          <w:color w:val="000000"/>
          <w:sz w:val="28"/>
          <w:lang w:val="uz-Cyrl-UZ"/>
        </w:rPr>
        <w:t>исодий статистикаиинг ўрганиш усуллари.</w:t>
      </w:r>
    </w:p>
    <w:p w:rsidR="0034277F" w:rsidRPr="00162A5B" w:rsidRDefault="0034277F" w:rsidP="0034277F">
      <w:pPr>
        <w:shd w:val="clear" w:color="auto" w:fill="FFFFFF"/>
        <w:jc w:val="both"/>
        <w:rPr>
          <w:bCs/>
          <w:color w:val="000000"/>
          <w:sz w:val="28"/>
          <w:lang w:val="uz-Cyrl-UZ"/>
        </w:rPr>
      </w:pPr>
      <w:r w:rsidRPr="00162A5B">
        <w:rPr>
          <w:bCs/>
          <w:color w:val="000000"/>
          <w:sz w:val="28"/>
          <w:lang w:val="uz-Cyrl-UZ"/>
        </w:rPr>
        <w:t>1.4. Мароиқтисодий статистиканинг ташкил қилиниши ва унинг вазифалари.</w:t>
      </w:r>
    </w:p>
    <w:p w:rsidR="0034277F" w:rsidRPr="00162A5B" w:rsidRDefault="0034277F" w:rsidP="0034277F">
      <w:pPr>
        <w:shd w:val="clear" w:color="auto" w:fill="FFFFFF"/>
        <w:jc w:val="center"/>
        <w:rPr>
          <w:b/>
          <w:bCs/>
          <w:color w:val="000000"/>
          <w:sz w:val="28"/>
          <w:lang w:val="uz-Cyrl-UZ"/>
        </w:rPr>
      </w:pPr>
    </w:p>
    <w:p w:rsidR="0034277F" w:rsidRPr="00162A5B" w:rsidRDefault="0034277F" w:rsidP="0034277F">
      <w:pPr>
        <w:shd w:val="clear" w:color="auto" w:fill="FFFFFF"/>
        <w:jc w:val="center"/>
        <w:rPr>
          <w:b/>
          <w:bCs/>
          <w:color w:val="000000"/>
          <w:sz w:val="28"/>
        </w:rPr>
      </w:pPr>
      <w:r w:rsidRPr="00162A5B">
        <w:rPr>
          <w:b/>
          <w:bCs/>
          <w:color w:val="000000"/>
          <w:sz w:val="28"/>
          <w:lang w:val="uz-Cyrl-UZ"/>
        </w:rPr>
        <w:t xml:space="preserve">1.1. Макроиқтисодий статистика </w:t>
      </w:r>
      <w:r w:rsidRPr="00162A5B">
        <w:rPr>
          <w:b/>
          <w:bCs/>
          <w:color w:val="000000"/>
          <w:sz w:val="28"/>
        </w:rPr>
        <w:t>–</w:t>
      </w:r>
      <w:r w:rsidRPr="00162A5B">
        <w:rPr>
          <w:b/>
          <w:bCs/>
          <w:color w:val="000000"/>
          <w:sz w:val="28"/>
          <w:lang w:val="uz-Cyrl-UZ"/>
        </w:rPr>
        <w:t xml:space="preserve"> статистика фанининг му</w:t>
      </w:r>
      <w:r w:rsidRPr="00162A5B">
        <w:rPr>
          <w:b/>
          <w:bCs/>
          <w:color w:val="000000"/>
          <w:sz w:val="28"/>
        </w:rPr>
        <w:t>ҳ</w:t>
      </w:r>
      <w:r w:rsidRPr="00162A5B">
        <w:rPr>
          <w:b/>
          <w:bCs/>
          <w:color w:val="000000"/>
          <w:sz w:val="28"/>
          <w:lang w:val="uz-Cyrl-UZ"/>
        </w:rPr>
        <w:t xml:space="preserve">им </w:t>
      </w:r>
      <w:r w:rsidRPr="00162A5B">
        <w:rPr>
          <w:b/>
          <w:bCs/>
          <w:color w:val="000000"/>
          <w:spacing w:val="-4"/>
          <w:sz w:val="28"/>
          <w:lang w:val="uz-Cyrl-UZ"/>
        </w:rPr>
        <w:t>тармоғи</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3"/>
          <w:sz w:val="28"/>
          <w:lang w:val="uz-Cyrl-UZ"/>
        </w:rPr>
        <w:t xml:space="preserve">Республикамизда бозор иқтисодиётига ўтилиши мунособати билан </w:t>
      </w:r>
      <w:r w:rsidRPr="00162A5B">
        <w:rPr>
          <w:color w:val="000000"/>
          <w:spacing w:val="-1"/>
          <w:sz w:val="28"/>
          <w:lang w:val="uz-Cyrl-UZ"/>
        </w:rPr>
        <w:t xml:space="preserve">барча соҳаларни статистик ўрганиш ҳаётий эҳтиёжга айланди. Чунки статистика оммавий воқеа ҳодисалар, уларнииг йўналиши ва ҳаракати, </w:t>
      </w:r>
      <w:r w:rsidRPr="00162A5B">
        <w:rPr>
          <w:color w:val="000000"/>
          <w:spacing w:val="-3"/>
          <w:sz w:val="28"/>
          <w:lang w:val="uz-Cyrl-UZ"/>
        </w:rPr>
        <w:t>иқтисодий қонуниятлар билан иш кўради. Қолаверса, мамлакат иқтисодиёти бутунлай янги тизимга ўтаётган даврда унинг статистик усулларини қўллаб ҳар томонлама ўрганиш ва чуқур таҳлил қилиш ҳаётий зарурият ҳисобланади.</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2"/>
          <w:sz w:val="28"/>
          <w:lang w:val="uz-Cyrl-UZ"/>
        </w:rPr>
        <w:t xml:space="preserve">Макроиқтисодий статистика ижтимоийлиқтисодий статистика </w:t>
      </w:r>
      <w:r w:rsidRPr="00162A5B">
        <w:rPr>
          <w:color w:val="000000"/>
          <w:spacing w:val="-3"/>
          <w:sz w:val="28"/>
          <w:lang w:val="uz-Cyrl-UZ"/>
        </w:rPr>
        <w:t xml:space="preserve">фани ва давлат статистика органлари амалий фаолиятининг бир тармоғи </w:t>
      </w:r>
      <w:r w:rsidRPr="00162A5B">
        <w:rPr>
          <w:color w:val="000000"/>
          <w:spacing w:val="-2"/>
          <w:sz w:val="28"/>
          <w:lang w:val="uz-Cyrl-UZ"/>
        </w:rPr>
        <w:t xml:space="preserve">бўлиб, у давлат муассасалари ва жамоатчиликни иқтисодиётнинг </w:t>
      </w:r>
      <w:r w:rsidRPr="00162A5B">
        <w:rPr>
          <w:color w:val="000000"/>
          <w:spacing w:val="-1"/>
          <w:sz w:val="28"/>
          <w:lang w:val="uz-Cyrl-UZ"/>
        </w:rPr>
        <w:t xml:space="preserve">ривожланиши ва у билан боғлиқ бўлган ижтимоий жараёнлар хақидаги </w:t>
      </w:r>
      <w:r w:rsidRPr="00162A5B">
        <w:rPr>
          <w:color w:val="000000"/>
          <w:spacing w:val="-5"/>
          <w:sz w:val="28"/>
          <w:lang w:val="uz-Cyrl-UZ"/>
        </w:rPr>
        <w:t xml:space="preserve">ахборотлар билан таъминлайди ва уларни чуқур таҳлил қилади. У иқтисодиётни бошқариш ва иқтисодий сиёсатни ишлаб чиқиш учун лозим </w:t>
      </w:r>
      <w:r w:rsidRPr="00162A5B">
        <w:rPr>
          <w:color w:val="000000"/>
          <w:spacing w:val="-6"/>
          <w:sz w:val="28"/>
          <w:lang w:val="uz-Cyrl-UZ"/>
        </w:rPr>
        <w:t xml:space="preserve">бўлган маълумотларни йиғади ва қайта ишлайди; иқтисодиёт қайси </w:t>
      </w:r>
      <w:r w:rsidRPr="00162A5B">
        <w:rPr>
          <w:color w:val="000000"/>
          <w:spacing w:val="-1"/>
          <w:sz w:val="28"/>
          <w:lang w:val="uz-Cyrl-UZ"/>
        </w:rPr>
        <w:t xml:space="preserve">йўналишларда ривожланди, қайси тармоқ ва соҳаларда ўсиш юз берди, </w:t>
      </w:r>
      <w:r w:rsidRPr="00162A5B">
        <w:rPr>
          <w:color w:val="000000"/>
          <w:spacing w:val="-5"/>
          <w:sz w:val="28"/>
          <w:lang w:val="uz-Cyrl-UZ"/>
        </w:rPr>
        <w:t xml:space="preserve">ресурслардан қандай фойдаланилди, бандлик ва ишсизлик, баҳо ва </w:t>
      </w:r>
      <w:r w:rsidRPr="00162A5B">
        <w:rPr>
          <w:color w:val="000000"/>
          <w:spacing w:val="-3"/>
          <w:sz w:val="28"/>
          <w:lang w:val="uz-Cyrl-UZ"/>
        </w:rPr>
        <w:t>инфляция даражаси қандай бўлди, ташқи иқтисодий муносабатларнинг ривожланиши мамлакат иқтисодиётига қандай таъсир кўрсатди, умумий макроиқтисодий фаолият натижасида аҳолининг турмуш даражаси қандай бўлди шу каби масалаларни ўрганади ва хулосалар чиқаради.</w:t>
      </w:r>
    </w:p>
    <w:p w:rsidR="0034277F" w:rsidRPr="00162A5B" w:rsidRDefault="0034277F" w:rsidP="0034277F">
      <w:pPr>
        <w:shd w:val="clear" w:color="auto" w:fill="FFFFFF"/>
        <w:tabs>
          <w:tab w:val="left" w:pos="13325"/>
        </w:tabs>
        <w:ind w:right="1" w:firstLine="709"/>
        <w:jc w:val="both"/>
        <w:rPr>
          <w:color w:val="000000"/>
          <w:spacing w:val="-4"/>
          <w:sz w:val="28"/>
          <w:lang w:val="uz-Cyrl-UZ"/>
        </w:rPr>
      </w:pPr>
      <w:r w:rsidRPr="00162A5B">
        <w:rPr>
          <w:color w:val="000000"/>
          <w:spacing w:val="-2"/>
          <w:sz w:val="28"/>
          <w:lang w:val="uz-Cyrl-UZ"/>
        </w:rPr>
        <w:t xml:space="preserve">Макроиқтисодий статистика ўзининг назарияларини бошқа </w:t>
      </w:r>
      <w:r w:rsidRPr="00162A5B">
        <w:rPr>
          <w:color w:val="000000"/>
          <w:spacing w:val="-1"/>
          <w:sz w:val="28"/>
          <w:lang w:val="uz-Cyrl-UZ"/>
        </w:rPr>
        <w:t xml:space="preserve">ижтимоий фанлар билан бирга амалга оширади. Масалан, у иқтисодиёт </w:t>
      </w:r>
      <w:r w:rsidRPr="00162A5B">
        <w:rPr>
          <w:color w:val="000000"/>
          <w:spacing w:val="-3"/>
          <w:sz w:val="28"/>
          <w:lang w:val="uz-Cyrl-UZ"/>
        </w:rPr>
        <w:t xml:space="preserve">назариясининг умумий қонунлқоидаларига риоя қилган ҳолда статистик </w:t>
      </w:r>
      <w:r w:rsidRPr="00162A5B">
        <w:rPr>
          <w:color w:val="000000"/>
          <w:spacing w:val="-5"/>
          <w:sz w:val="28"/>
          <w:lang w:val="uz-Cyrl-UZ"/>
        </w:rPr>
        <w:t xml:space="preserve">маълумотлар тўплайди, уларни қайта ишлайди ва шу асосда хулосалар </w:t>
      </w:r>
      <w:r w:rsidRPr="00162A5B">
        <w:rPr>
          <w:color w:val="000000"/>
          <w:spacing w:val="-6"/>
          <w:sz w:val="28"/>
          <w:lang w:val="uz-Cyrl-UZ"/>
        </w:rPr>
        <w:t xml:space="preserve">чиқаради. Айни пайтда иқтисодиёт назарияси ўзининг йўналишини аниқлаш, ҳолатига баҳо бериш ва хулосалар чиқаришда статистик </w:t>
      </w:r>
      <w:r w:rsidRPr="00162A5B">
        <w:rPr>
          <w:color w:val="000000"/>
          <w:spacing w:val="-4"/>
          <w:sz w:val="28"/>
          <w:lang w:val="uz-Cyrl-UZ"/>
        </w:rPr>
        <w:t>маълумотларга таянади. Масалан, иқтисодиёт назарияси баҳолаш талаб ва таклиф</w:t>
      </w:r>
      <w:r w:rsidRPr="00162A5B">
        <w:rPr>
          <w:color w:val="000000"/>
          <w:spacing w:val="-2"/>
          <w:sz w:val="28"/>
          <w:lang w:val="uz-Cyrl-UZ"/>
        </w:rPr>
        <w:t xml:space="preserve"> қонуни асосида ҳосил бўлишини ифодалайди, статистика эса </w:t>
      </w:r>
      <w:r w:rsidRPr="00162A5B">
        <w:rPr>
          <w:color w:val="000000"/>
          <w:spacing w:val="-4"/>
          <w:sz w:val="28"/>
          <w:lang w:val="uz-Cyrl-UZ"/>
        </w:rPr>
        <w:t>бу қонуннинг амалга ошишини конкрет мисолда статистик кузатиш асосида исботлаб беради.</w:t>
      </w:r>
    </w:p>
    <w:p w:rsidR="0034277F" w:rsidRPr="00162A5B" w:rsidRDefault="0034277F" w:rsidP="0034277F">
      <w:pPr>
        <w:shd w:val="clear" w:color="auto" w:fill="FFFFFF"/>
        <w:tabs>
          <w:tab w:val="left" w:pos="13325"/>
        </w:tabs>
        <w:ind w:right="1" w:firstLine="709"/>
        <w:jc w:val="both"/>
        <w:rPr>
          <w:color w:val="000000"/>
          <w:sz w:val="28"/>
          <w:lang w:val="uz-Cyrl-UZ"/>
        </w:rPr>
      </w:pPr>
      <w:r w:rsidRPr="00162A5B">
        <w:rPr>
          <w:color w:val="000000"/>
          <w:spacing w:val="-2"/>
          <w:sz w:val="28"/>
          <w:lang w:val="uz-Cyrl-UZ"/>
        </w:rPr>
        <w:t xml:space="preserve">У яна статистиканинг бошқа тармоқлари билан, биринчи навбатда </w:t>
      </w:r>
      <w:r w:rsidRPr="00162A5B">
        <w:rPr>
          <w:color w:val="000000"/>
          <w:spacing w:val="-3"/>
          <w:sz w:val="28"/>
          <w:lang w:val="uz-Cyrl-UZ"/>
        </w:rPr>
        <w:t xml:space="preserve">ижтимоийлдемографик статистика ҳамда айрим олинган тармоқлар </w:t>
      </w:r>
      <w:r w:rsidRPr="00162A5B">
        <w:rPr>
          <w:color w:val="000000"/>
          <w:spacing w:val="-2"/>
          <w:sz w:val="28"/>
          <w:lang w:val="uz-Cyrl-UZ"/>
        </w:rPr>
        <w:t>статистикаси (саноат, қишлоқ хўжалиги, қурилиш ва ҳоказо) билан ҳам</w:t>
      </w:r>
      <w:r w:rsidRPr="00162A5B">
        <w:rPr>
          <w:color w:val="000000"/>
          <w:spacing w:val="-2"/>
          <w:sz w:val="28"/>
          <w:lang w:val="uz-Cyrl-UZ"/>
        </w:rPr>
        <w:br/>
      </w:r>
      <w:r w:rsidRPr="00162A5B">
        <w:rPr>
          <w:color w:val="000000"/>
          <w:spacing w:val="-9"/>
          <w:sz w:val="28"/>
          <w:lang w:val="uz-Cyrl-UZ"/>
        </w:rPr>
        <w:t>чамбарчас боғлиқ. Иқтисодиёт назариясининг вазифаси халқ</w:t>
      </w:r>
      <w:r w:rsidRPr="00162A5B">
        <w:rPr>
          <w:color w:val="000000"/>
          <w:spacing w:val="-9"/>
          <w:sz w:val="28"/>
          <w:lang w:val="uz-Cyrl-UZ"/>
        </w:rPr>
        <w:br/>
      </w:r>
      <w:r w:rsidRPr="00162A5B">
        <w:rPr>
          <w:color w:val="000000"/>
          <w:spacing w:val="-4"/>
          <w:sz w:val="28"/>
          <w:lang w:val="uz-Cyrl-UZ"/>
        </w:rPr>
        <w:t>хўжалигининг айрим олинган тармоқлариинг иқтисодиётини тўлиқ</w:t>
      </w:r>
      <w:r w:rsidRPr="00162A5B">
        <w:rPr>
          <w:color w:val="000000"/>
          <w:spacing w:val="-4"/>
          <w:sz w:val="28"/>
          <w:lang w:val="uz-Cyrl-UZ"/>
        </w:rPr>
        <w:br/>
      </w:r>
      <w:r w:rsidRPr="00162A5B">
        <w:rPr>
          <w:color w:val="000000"/>
          <w:sz w:val="28"/>
          <w:lang w:val="uz-Cyrl-UZ"/>
        </w:rPr>
        <w:t>ёритиш ва таҳлил қилишдан иборат бўлса, макроиқтисодий статистика</w:t>
      </w:r>
      <w:r w:rsidRPr="00162A5B">
        <w:rPr>
          <w:color w:val="000000"/>
          <w:sz w:val="28"/>
          <w:lang w:val="uz-Cyrl-UZ"/>
        </w:rPr>
        <w:br/>
      </w:r>
      <w:r w:rsidRPr="00162A5B">
        <w:rPr>
          <w:color w:val="000000"/>
          <w:spacing w:val="-5"/>
          <w:sz w:val="28"/>
          <w:lang w:val="uz-Cyrl-UZ"/>
        </w:rPr>
        <w:t>уларнинг барчасини бирлаштириб ватан ва миллий иқтисодиётни</w:t>
      </w:r>
      <w:r w:rsidRPr="00162A5B">
        <w:rPr>
          <w:color w:val="000000"/>
          <w:spacing w:val="-5"/>
          <w:sz w:val="28"/>
          <w:lang w:val="uz-Cyrl-UZ"/>
        </w:rPr>
        <w:br/>
      </w:r>
      <w:r w:rsidRPr="00162A5B">
        <w:rPr>
          <w:color w:val="000000"/>
          <w:sz w:val="28"/>
          <w:lang w:val="uz-Cyrl-UZ"/>
        </w:rPr>
        <w:t>тўлалигича, бир бутун ҳолда ёритади ва ҳар томонлама чуқур таҳлил</w:t>
      </w:r>
      <w:r w:rsidRPr="00162A5B">
        <w:rPr>
          <w:color w:val="000000"/>
          <w:sz w:val="28"/>
          <w:lang w:val="uz-Cyrl-UZ"/>
        </w:rPr>
        <w:br/>
        <w:t>қилади.</w:t>
      </w:r>
    </w:p>
    <w:p w:rsidR="0034277F" w:rsidRPr="00162A5B" w:rsidRDefault="0034277F" w:rsidP="0034277F">
      <w:pPr>
        <w:shd w:val="clear" w:color="auto" w:fill="FFFFFF"/>
        <w:ind w:right="1" w:firstLine="709"/>
        <w:jc w:val="both"/>
        <w:rPr>
          <w:color w:val="000000"/>
          <w:spacing w:val="-6"/>
          <w:sz w:val="28"/>
          <w:lang w:val="uz-Cyrl-UZ"/>
        </w:rPr>
      </w:pPr>
      <w:r w:rsidRPr="00162A5B">
        <w:rPr>
          <w:color w:val="000000"/>
          <w:spacing w:val="-2"/>
          <w:sz w:val="28"/>
          <w:lang w:val="uz-Cyrl-UZ"/>
        </w:rPr>
        <w:lastRenderedPageBreak/>
        <w:t xml:space="preserve">Макроиқтисодий статистика айрим олинган кўрсаткичларни </w:t>
      </w:r>
      <w:r w:rsidRPr="00162A5B">
        <w:rPr>
          <w:color w:val="000000"/>
          <w:sz w:val="28"/>
          <w:lang w:val="uz-Cyrl-UZ"/>
        </w:rPr>
        <w:t xml:space="preserve">ҳисоблаш методологиясини яратиш ва ундан амалиётда фойдаланишда </w:t>
      </w:r>
      <w:r w:rsidRPr="00162A5B">
        <w:rPr>
          <w:color w:val="000000"/>
          <w:spacing w:val="-6"/>
          <w:sz w:val="28"/>
          <w:lang w:val="uz-Cyrl-UZ"/>
        </w:rPr>
        <w:t>статистиканинг умумий назарияси асосларига суянади.</w:t>
      </w:r>
    </w:p>
    <w:p w:rsidR="0034277F" w:rsidRPr="00162A5B" w:rsidRDefault="0034277F" w:rsidP="0034277F">
      <w:pPr>
        <w:shd w:val="clear" w:color="auto" w:fill="FFFFFF"/>
        <w:ind w:right="1"/>
        <w:jc w:val="center"/>
        <w:rPr>
          <w:b/>
          <w:color w:val="000000"/>
          <w:spacing w:val="-6"/>
          <w:sz w:val="28"/>
          <w:lang w:val="uz-Cyrl-UZ"/>
        </w:rPr>
      </w:pPr>
      <w:r w:rsidRPr="00162A5B">
        <w:rPr>
          <w:b/>
          <w:color w:val="000000"/>
          <w:spacing w:val="-6"/>
          <w:sz w:val="28"/>
          <w:lang w:val="uz-Cyrl-UZ"/>
        </w:rPr>
        <w:t>1.2. Макроиқтисодий статистика фанининг ўрганиш объектлари</w:t>
      </w:r>
    </w:p>
    <w:p w:rsidR="0034277F" w:rsidRPr="00162A5B" w:rsidRDefault="0034277F" w:rsidP="0034277F">
      <w:pPr>
        <w:shd w:val="clear" w:color="auto" w:fill="FFFFFF"/>
        <w:tabs>
          <w:tab w:val="left" w:pos="5923"/>
        </w:tabs>
        <w:ind w:right="1" w:firstLine="709"/>
        <w:jc w:val="both"/>
        <w:rPr>
          <w:color w:val="000000"/>
          <w:spacing w:val="-5"/>
          <w:sz w:val="28"/>
          <w:lang w:val="uz-Cyrl-UZ"/>
        </w:rPr>
      </w:pPr>
      <w:r w:rsidRPr="00162A5B">
        <w:rPr>
          <w:color w:val="000000"/>
          <w:sz w:val="28"/>
          <w:lang w:val="uz-Cyrl-UZ"/>
        </w:rPr>
        <w:t xml:space="preserve">Ҳисоб ва статистика маъмурий буйруқбозликка асосланган тизим </w:t>
      </w:r>
      <w:r w:rsidRPr="00162A5B">
        <w:rPr>
          <w:color w:val="000000"/>
          <w:spacing w:val="-5"/>
          <w:sz w:val="28"/>
          <w:lang w:val="uz-Cyrl-UZ"/>
        </w:rPr>
        <w:t>даврида иқтисодиётни ўрганиш учун 3 хил ёндашганз</w:t>
      </w:r>
      <w:r w:rsidRPr="00162A5B">
        <w:rPr>
          <w:color w:val="000000"/>
          <w:spacing w:val="-5"/>
          <w:sz w:val="28"/>
          <w:lang w:val="uz-Cyrl-UZ"/>
        </w:rPr>
        <w:tab/>
      </w:r>
    </w:p>
    <w:p w:rsidR="0034277F" w:rsidRPr="00162A5B" w:rsidRDefault="0034277F" w:rsidP="0034277F">
      <w:pPr>
        <w:shd w:val="clear" w:color="auto" w:fill="FFFFFF"/>
        <w:tabs>
          <w:tab w:val="left" w:pos="5923"/>
        </w:tabs>
        <w:ind w:right="1" w:firstLine="709"/>
        <w:jc w:val="both"/>
        <w:rPr>
          <w:color w:val="000000"/>
          <w:spacing w:val="-10"/>
          <w:sz w:val="28"/>
          <w:lang w:val="uz-Cyrl-UZ"/>
        </w:rPr>
      </w:pPr>
      <w:r w:rsidRPr="00162A5B">
        <w:rPr>
          <w:color w:val="000000"/>
          <w:spacing w:val="-10"/>
          <w:sz w:val="28"/>
          <w:lang w:val="uz-Cyrl-UZ"/>
        </w:rPr>
        <w:t>- макроёндашув – халқ хўжалиги миқёсида;</w:t>
      </w:r>
    </w:p>
    <w:p w:rsidR="0034277F" w:rsidRPr="00162A5B" w:rsidRDefault="0034277F" w:rsidP="0034277F">
      <w:pPr>
        <w:shd w:val="clear" w:color="auto" w:fill="FFFFFF"/>
        <w:tabs>
          <w:tab w:val="left" w:pos="5866"/>
        </w:tabs>
        <w:ind w:right="1" w:firstLine="709"/>
        <w:rPr>
          <w:color w:val="000000"/>
          <w:spacing w:val="-6"/>
          <w:sz w:val="28"/>
          <w:lang w:val="uz-Cyrl-UZ"/>
        </w:rPr>
      </w:pPr>
      <w:r w:rsidRPr="00162A5B">
        <w:rPr>
          <w:color w:val="000000"/>
          <w:spacing w:val="-6"/>
          <w:sz w:val="28"/>
          <w:lang w:val="uz-Cyrl-UZ"/>
        </w:rPr>
        <w:t>- мезоёндашув – айрим тармоқлар миқёсида;</w:t>
      </w:r>
    </w:p>
    <w:p w:rsidR="0034277F" w:rsidRPr="00162A5B" w:rsidRDefault="0034277F" w:rsidP="0034277F">
      <w:pPr>
        <w:shd w:val="clear" w:color="auto" w:fill="FFFFFF"/>
        <w:ind w:right="1" w:firstLine="709"/>
        <w:rPr>
          <w:color w:val="000000"/>
          <w:spacing w:val="-5"/>
          <w:sz w:val="28"/>
          <w:lang w:val="uz-Cyrl-UZ"/>
        </w:rPr>
      </w:pPr>
      <w:r w:rsidRPr="00162A5B">
        <w:rPr>
          <w:color w:val="000000"/>
          <w:spacing w:val="-5"/>
          <w:sz w:val="28"/>
          <w:lang w:val="uz-Cyrl-UZ"/>
        </w:rPr>
        <w:t>- микроёндашув – айрим корхоналар миқёсида.</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6"/>
          <w:sz w:val="28"/>
          <w:lang w:val="uz-Cyrl-UZ"/>
        </w:rPr>
        <w:t xml:space="preserve">Макроёндашувда айрим олинган мамлакат ёки унинг алоҳида </w:t>
      </w:r>
      <w:r w:rsidRPr="00162A5B">
        <w:rPr>
          <w:color w:val="000000"/>
          <w:spacing w:val="-3"/>
          <w:sz w:val="28"/>
          <w:lang w:val="uz-Cyrl-UZ"/>
        </w:rPr>
        <w:t xml:space="preserve">ҳудудлари (вилоят, туман) ёки умумжаҳон халқ хўжалиги статистик </w:t>
      </w:r>
      <w:r w:rsidRPr="00162A5B">
        <w:rPr>
          <w:color w:val="000000"/>
          <w:spacing w:val="-6"/>
          <w:sz w:val="28"/>
          <w:lang w:val="uz-Cyrl-UZ"/>
        </w:rPr>
        <w:t xml:space="preserve">ўрганиш учун асос қилиб олинадиган ва уларни ўрганиш учун иқтисодий </w:t>
      </w:r>
      <w:r w:rsidRPr="00162A5B">
        <w:rPr>
          <w:color w:val="000000"/>
          <w:spacing w:val="-4"/>
          <w:sz w:val="28"/>
          <w:lang w:val="uz-Cyrl-UZ"/>
        </w:rPr>
        <w:t>статистика фани хизмат қилар эди.</w:t>
      </w:r>
    </w:p>
    <w:p w:rsidR="0034277F" w:rsidRPr="00162A5B" w:rsidRDefault="0034277F" w:rsidP="0034277F">
      <w:pPr>
        <w:shd w:val="clear" w:color="auto" w:fill="FFFFFF"/>
        <w:ind w:right="1" w:firstLine="709"/>
        <w:jc w:val="both"/>
        <w:rPr>
          <w:color w:val="000000"/>
          <w:spacing w:val="-8"/>
          <w:sz w:val="28"/>
          <w:lang w:val="uz-Cyrl-UZ"/>
        </w:rPr>
      </w:pPr>
      <w:r w:rsidRPr="00162A5B">
        <w:rPr>
          <w:color w:val="000000"/>
          <w:spacing w:val="-5"/>
          <w:sz w:val="28"/>
          <w:lang w:val="uz-Cyrl-UZ"/>
        </w:rPr>
        <w:t xml:space="preserve">Мезоёндашувда халқ хўжалигининг айрим тармоқлари (саноат, </w:t>
      </w:r>
      <w:r w:rsidRPr="00162A5B">
        <w:rPr>
          <w:color w:val="000000"/>
          <w:spacing w:val="-3"/>
          <w:sz w:val="28"/>
          <w:lang w:val="uz-Cyrl-UZ"/>
        </w:rPr>
        <w:t xml:space="preserve">қишлоқ хўжалиги, қурилиш ва ҳоказо) статистиканинг ўрганиш объекти </w:t>
      </w:r>
      <w:r w:rsidRPr="00162A5B">
        <w:rPr>
          <w:color w:val="000000"/>
          <w:sz w:val="28"/>
          <w:lang w:val="uz-Cyrl-UZ"/>
        </w:rPr>
        <w:t xml:space="preserve">бўлиб, уларни ўрганиш учун айрим тармоқлар статистикаси фанлари </w:t>
      </w:r>
      <w:r w:rsidRPr="00162A5B">
        <w:rPr>
          <w:color w:val="000000"/>
          <w:spacing w:val="-8"/>
          <w:sz w:val="28"/>
          <w:lang w:val="uz-Cyrl-UZ"/>
        </w:rPr>
        <w:t>хизмат қилган.</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3"/>
          <w:sz w:val="28"/>
          <w:lang w:val="uz-Cyrl-UZ"/>
        </w:rPr>
        <w:t xml:space="preserve">Микроёндашувда айрим олинган фирма, корхона ёки акционерлик жамиятига ўрганиш объекти сифатида қаралган. Аммо бунда </w:t>
      </w:r>
      <w:r w:rsidRPr="00162A5B">
        <w:rPr>
          <w:color w:val="000000"/>
          <w:sz w:val="28"/>
          <w:lang w:val="uz-Cyrl-UZ"/>
        </w:rPr>
        <w:t xml:space="preserve">микроиқтисодий статистикага мустақил фан сифатида қаралмаган. </w:t>
      </w:r>
      <w:r w:rsidRPr="00162A5B">
        <w:rPr>
          <w:color w:val="000000"/>
          <w:spacing w:val="-3"/>
          <w:sz w:val="28"/>
          <w:lang w:val="uz-Cyrl-UZ"/>
        </w:rPr>
        <w:t xml:space="preserve">Хўжалик операциялари ҳисобини олиб бориш ва статистик ҳисобот </w:t>
      </w:r>
      <w:r w:rsidRPr="00162A5B">
        <w:rPr>
          <w:color w:val="000000"/>
          <w:spacing w:val="-4"/>
          <w:sz w:val="28"/>
          <w:lang w:val="uz-Cyrl-UZ"/>
        </w:rPr>
        <w:t xml:space="preserve">тузиш (баланс тузиш, ҳисобот шаклларини тўлдириш, хўжалик </w:t>
      </w:r>
      <w:r w:rsidRPr="00162A5B">
        <w:rPr>
          <w:color w:val="000000"/>
          <w:spacing w:val="-3"/>
          <w:sz w:val="28"/>
          <w:lang w:val="uz-Cyrl-UZ"/>
        </w:rPr>
        <w:t xml:space="preserve">операцияларни ҳисобларга ўтказиш ва ҳоказо) корхоналарнинг </w:t>
      </w:r>
      <w:r w:rsidRPr="00162A5B">
        <w:rPr>
          <w:color w:val="000000"/>
          <w:spacing w:val="-6"/>
          <w:sz w:val="28"/>
          <w:lang w:val="uz-Cyrl-UZ"/>
        </w:rPr>
        <w:t>бухгалтерия ҳисоби зиммасига юклатилган эди.</w:t>
      </w:r>
    </w:p>
    <w:p w:rsidR="0034277F" w:rsidRPr="00162A5B" w:rsidRDefault="0034277F" w:rsidP="0034277F">
      <w:pPr>
        <w:shd w:val="clear" w:color="auto" w:fill="FFFFFF"/>
        <w:ind w:right="1" w:firstLine="709"/>
        <w:jc w:val="both"/>
        <w:rPr>
          <w:color w:val="000000"/>
          <w:spacing w:val="-4"/>
          <w:sz w:val="28"/>
          <w:lang w:val="uz-Cyrl-UZ"/>
        </w:rPr>
      </w:pPr>
      <w:r w:rsidRPr="00162A5B">
        <w:rPr>
          <w:color w:val="000000"/>
          <w:spacing w:val="-4"/>
          <w:sz w:val="28"/>
          <w:lang w:val="uz-Cyrl-UZ"/>
        </w:rPr>
        <w:t>Бозор иқтисодиёти шароитнда миллий иқтисодиётга бир бутун бирлик сифатида қаралади ва статистика уни ўрганишга 2 хил ёндашадиз</w:t>
      </w:r>
    </w:p>
    <w:p w:rsidR="0034277F" w:rsidRPr="00162A5B" w:rsidRDefault="0034277F" w:rsidP="0034277F">
      <w:pPr>
        <w:shd w:val="clear" w:color="auto" w:fill="FFFFFF"/>
        <w:ind w:right="1" w:firstLine="709"/>
        <w:jc w:val="both"/>
        <w:rPr>
          <w:color w:val="000000"/>
          <w:spacing w:val="-3"/>
          <w:sz w:val="28"/>
          <w:lang w:val="uz-Cyrl-UZ"/>
        </w:rPr>
      </w:pPr>
      <w:r w:rsidRPr="00162A5B">
        <w:rPr>
          <w:color w:val="000000"/>
          <w:spacing w:val="-3"/>
          <w:sz w:val="28"/>
          <w:lang w:val="uz-Cyrl-UZ"/>
        </w:rPr>
        <w:t>- макроёндашув;</w:t>
      </w:r>
    </w:p>
    <w:p w:rsidR="0034277F" w:rsidRPr="00162A5B" w:rsidRDefault="0034277F" w:rsidP="0034277F">
      <w:pPr>
        <w:shd w:val="clear" w:color="auto" w:fill="FFFFFF"/>
        <w:ind w:right="1" w:firstLine="709"/>
        <w:jc w:val="both"/>
        <w:rPr>
          <w:color w:val="000000"/>
          <w:spacing w:val="-4"/>
          <w:sz w:val="28"/>
          <w:lang w:val="uz-Cyrl-UZ"/>
        </w:rPr>
      </w:pPr>
      <w:r w:rsidRPr="00162A5B">
        <w:rPr>
          <w:color w:val="000000"/>
          <w:spacing w:val="-4"/>
          <w:sz w:val="28"/>
          <w:lang w:val="uz-Cyrl-UZ"/>
        </w:rPr>
        <w:t>- микросндашув.</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3"/>
          <w:sz w:val="28"/>
          <w:lang w:val="uz-Cyrl-UZ"/>
        </w:rPr>
        <w:t xml:space="preserve">Макроёндашувда мамлакат ёки унинг алоҳида регионлари </w:t>
      </w:r>
      <w:r w:rsidRPr="00162A5B">
        <w:rPr>
          <w:color w:val="000000"/>
          <w:spacing w:val="-4"/>
          <w:sz w:val="28"/>
          <w:lang w:val="uz-Cyrl-UZ"/>
        </w:rPr>
        <w:t>(вилоят, туман) иқтисодиёти статистик ўрганиш учун асос қилиб олинади.</w:t>
      </w:r>
    </w:p>
    <w:p w:rsidR="0034277F" w:rsidRPr="00162A5B" w:rsidRDefault="0034277F" w:rsidP="0034277F">
      <w:pPr>
        <w:shd w:val="clear" w:color="auto" w:fill="FFFFFF"/>
        <w:ind w:right="1" w:firstLine="709"/>
        <w:jc w:val="both"/>
        <w:rPr>
          <w:color w:val="000000"/>
          <w:spacing w:val="-12"/>
          <w:sz w:val="28"/>
          <w:lang w:val="uz-Cyrl-UZ"/>
        </w:rPr>
      </w:pPr>
      <w:r w:rsidRPr="00162A5B">
        <w:rPr>
          <w:color w:val="000000"/>
          <w:sz w:val="28"/>
          <w:lang w:val="uz-Cyrl-UZ"/>
        </w:rPr>
        <w:t xml:space="preserve">Макроиқтисодий статистика фани эса макроиқтисодиётдаги </w:t>
      </w:r>
      <w:r w:rsidRPr="00162A5B">
        <w:rPr>
          <w:color w:val="000000"/>
          <w:spacing w:val="-4"/>
          <w:sz w:val="28"/>
          <w:lang w:val="uz-Cyrl-UZ"/>
        </w:rPr>
        <w:t xml:space="preserve">жараёнларнинг миқдорий томонларини уларнииг сифат томонлари билан </w:t>
      </w:r>
      <w:r w:rsidRPr="00162A5B">
        <w:rPr>
          <w:color w:val="000000"/>
          <w:spacing w:val="-1"/>
          <w:sz w:val="28"/>
          <w:lang w:val="uz-Cyrl-UZ"/>
        </w:rPr>
        <w:t xml:space="preserve">узвий боғлиқ ҳолда ўрганади. У иқтисодий жараёнларни, аниқ макон ва </w:t>
      </w:r>
      <w:r w:rsidRPr="00162A5B">
        <w:rPr>
          <w:color w:val="000000"/>
          <w:spacing w:val="-3"/>
          <w:sz w:val="28"/>
          <w:lang w:val="uz-Cyrl-UZ"/>
        </w:rPr>
        <w:t xml:space="preserve">замои қай даражада ўзгараётганини статистик кўрсаткичларда ифодалаб </w:t>
      </w:r>
      <w:r w:rsidRPr="00162A5B">
        <w:rPr>
          <w:color w:val="000000"/>
          <w:spacing w:val="-12"/>
          <w:sz w:val="28"/>
          <w:lang w:val="uz-Cyrl-UZ"/>
        </w:rPr>
        <w:t>беради.</w:t>
      </w:r>
    </w:p>
    <w:p w:rsidR="0034277F" w:rsidRPr="00162A5B" w:rsidRDefault="0034277F" w:rsidP="0034277F">
      <w:pPr>
        <w:pStyle w:val="a3"/>
        <w:rPr>
          <w:rFonts w:ascii="Times New Roman" w:hAnsi="Times New Roman"/>
        </w:rPr>
      </w:pPr>
      <w:r w:rsidRPr="00162A5B">
        <w:rPr>
          <w:rFonts w:ascii="Times New Roman" w:hAnsi="Times New Roman"/>
        </w:rPr>
        <w:t>Макроиқтисодий статистика таҳлилининг натижалари умумиқтисодий характерда бўлиб, қуйидаги умумий аҳамиятта молик қуйидаги тавсифларни берадиз</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4"/>
          <w:sz w:val="28"/>
          <w:lang w:val="uz-Cyrl-UZ"/>
        </w:rPr>
        <w:t xml:space="preserve">- аҳоли сони ва таркибини ўрганиб, уларни башоратлайди, </w:t>
      </w:r>
      <w:r w:rsidRPr="00162A5B">
        <w:rPr>
          <w:color w:val="000000"/>
          <w:spacing w:val="-1"/>
          <w:sz w:val="28"/>
          <w:lang w:val="uz-Cyrl-UZ"/>
        </w:rPr>
        <w:t xml:space="preserve">иқтисодий фаол аҳолининг банд бўлган қисми ва ишсизлар салмоғини </w:t>
      </w:r>
      <w:r w:rsidRPr="00162A5B">
        <w:rPr>
          <w:color w:val="000000"/>
          <w:spacing w:val="-4"/>
          <w:sz w:val="28"/>
          <w:lang w:val="uz-Cyrl-UZ"/>
        </w:rPr>
        <w:t xml:space="preserve">аниқлайди, аҳолнии иш билан тўла таъмиилаш, мсхнат унумдорлигпни </w:t>
      </w:r>
      <w:r w:rsidRPr="00162A5B">
        <w:rPr>
          <w:color w:val="000000"/>
          <w:spacing w:val="-6"/>
          <w:sz w:val="28"/>
          <w:lang w:val="uz-Cyrl-UZ"/>
        </w:rPr>
        <w:t>оширши ва халқ фаравоилигими ошириш;</w:t>
      </w:r>
    </w:p>
    <w:p w:rsidR="0034277F" w:rsidRPr="00162A5B" w:rsidRDefault="0034277F" w:rsidP="0034277F">
      <w:pPr>
        <w:shd w:val="clear" w:color="auto" w:fill="FFFFFF"/>
        <w:ind w:right="1" w:firstLine="709"/>
        <w:jc w:val="both"/>
        <w:rPr>
          <w:bCs/>
          <w:color w:val="000000"/>
          <w:sz w:val="28"/>
          <w:lang w:val="uz-Cyrl-UZ"/>
        </w:rPr>
      </w:pPr>
      <w:r w:rsidRPr="00162A5B">
        <w:rPr>
          <w:bCs/>
          <w:color w:val="000000"/>
          <w:spacing w:val="-4"/>
          <w:sz w:val="28"/>
          <w:lang w:val="uz-Cyrl-UZ"/>
        </w:rPr>
        <w:t xml:space="preserve">- миллий бойлик хажми ва унинг таркибини мукаммаллаштириш, </w:t>
      </w:r>
      <w:r w:rsidRPr="00162A5B">
        <w:rPr>
          <w:bCs/>
          <w:color w:val="000000"/>
          <w:spacing w:val="-5"/>
          <w:sz w:val="28"/>
          <w:lang w:val="uz-Cyrl-UZ"/>
        </w:rPr>
        <w:t xml:space="preserve">асосий ва оборот фондлардан фойдалашниш яхшилаш, ялпи ички маҳсулот ҳажмини кўпайтириш, иқтисодий ўсишни ва унинг </w:t>
      </w:r>
      <w:r w:rsidRPr="00162A5B">
        <w:rPr>
          <w:bCs/>
          <w:color w:val="000000"/>
          <w:spacing w:val="-9"/>
          <w:sz w:val="28"/>
          <w:lang w:val="uz-Cyrl-UZ"/>
        </w:rPr>
        <w:t>самарадорлигини ошириш;</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4"/>
          <w:sz w:val="28"/>
          <w:lang w:val="uz-Cyrl-UZ"/>
        </w:rPr>
        <w:t xml:space="preserve">- иқтисодиётни барқарорлаштириш, пулнинг ҳарид қувватини </w:t>
      </w:r>
      <w:r w:rsidRPr="00162A5B">
        <w:rPr>
          <w:color w:val="000000"/>
          <w:sz w:val="28"/>
          <w:lang w:val="uz-Cyrl-UZ"/>
        </w:rPr>
        <w:t>орттириш ва инфляцияни бартараф этиш;</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2"/>
          <w:sz w:val="28"/>
          <w:lang w:val="uz-Cyrl-UZ"/>
        </w:rPr>
        <w:lastRenderedPageBreak/>
        <w:t xml:space="preserve">- бозор инфратузилмалариз аудит, суғурта тизимларини, молия, пуллкредит, банк, солиқ, божхона тизимларини шакллантириш, изчил </w:t>
      </w:r>
      <w:r w:rsidRPr="00162A5B">
        <w:rPr>
          <w:color w:val="000000"/>
          <w:spacing w:val="-3"/>
          <w:sz w:val="28"/>
          <w:lang w:val="uz-Cyrl-UZ"/>
        </w:rPr>
        <w:t xml:space="preserve">ривожлантириш ва мамлакатнинг иқтисодий қудратини орттириб, уни </w:t>
      </w:r>
      <w:r w:rsidRPr="00162A5B">
        <w:rPr>
          <w:color w:val="000000"/>
          <w:spacing w:val="-4"/>
          <w:sz w:val="28"/>
          <w:lang w:val="uz-Cyrl-UZ"/>
        </w:rPr>
        <w:t>ривожланган давлатлар қаторига қўшиш;</w:t>
      </w:r>
    </w:p>
    <w:p w:rsidR="0034277F" w:rsidRPr="00162A5B" w:rsidRDefault="0034277F" w:rsidP="0034277F">
      <w:pPr>
        <w:shd w:val="clear" w:color="auto" w:fill="FFFFFF"/>
        <w:tabs>
          <w:tab w:val="left" w:pos="6120"/>
        </w:tabs>
        <w:ind w:right="1" w:firstLine="709"/>
        <w:jc w:val="both"/>
        <w:rPr>
          <w:bCs/>
          <w:color w:val="000000"/>
          <w:sz w:val="28"/>
          <w:lang w:val="uz-Cyrl-UZ"/>
        </w:rPr>
      </w:pPr>
      <w:r w:rsidRPr="00162A5B">
        <w:rPr>
          <w:bCs/>
          <w:color w:val="000000"/>
          <w:spacing w:val="-2"/>
          <w:sz w:val="28"/>
          <w:lang w:val="uz-Cyrl-UZ"/>
        </w:rPr>
        <w:t>- иқтисодиётни эркинлаштириш ва ислоҳотларни чуқурлаштириш,</w:t>
      </w:r>
      <w:r w:rsidRPr="00162A5B">
        <w:rPr>
          <w:bCs/>
          <w:color w:val="000000"/>
          <w:spacing w:val="-2"/>
          <w:sz w:val="28"/>
          <w:lang w:val="uz-Cyrl-UZ"/>
        </w:rPr>
        <w:br/>
      </w:r>
      <w:r w:rsidRPr="00162A5B">
        <w:rPr>
          <w:bCs/>
          <w:color w:val="000000"/>
          <w:sz w:val="28"/>
          <w:lang w:val="uz-Cyrl-UZ"/>
        </w:rPr>
        <w:t>кичик ва ўрга бизнесни ривожлантириш йўлларини кўрсатиш;</w:t>
      </w:r>
      <w:r w:rsidRPr="00162A5B">
        <w:rPr>
          <w:bCs/>
          <w:color w:val="000000"/>
          <w:sz w:val="28"/>
          <w:lang w:val="uz-Cyrl-UZ"/>
        </w:rPr>
        <w:tab/>
      </w:r>
    </w:p>
    <w:p w:rsidR="0034277F" w:rsidRPr="00162A5B" w:rsidRDefault="0034277F" w:rsidP="0034277F">
      <w:pPr>
        <w:shd w:val="clear" w:color="auto" w:fill="FFFFFF"/>
        <w:tabs>
          <w:tab w:val="left" w:pos="3850"/>
        </w:tabs>
        <w:ind w:right="1" w:firstLine="709"/>
        <w:jc w:val="both"/>
        <w:rPr>
          <w:color w:val="000000"/>
          <w:sz w:val="28"/>
          <w:lang w:val="uz-Cyrl-UZ"/>
        </w:rPr>
      </w:pPr>
      <w:r w:rsidRPr="00162A5B">
        <w:rPr>
          <w:color w:val="000000"/>
          <w:sz w:val="28"/>
          <w:lang w:val="uz-Cyrl-UZ"/>
        </w:rPr>
        <w:t>- бозорни тадқиқ қилиш йўналишлари ва сиғимини аниқлаш, уни</w:t>
      </w:r>
      <w:r w:rsidRPr="00162A5B">
        <w:rPr>
          <w:color w:val="000000"/>
          <w:sz w:val="28"/>
          <w:lang w:val="uz-Cyrl-UZ"/>
        </w:rPr>
        <w:br/>
      </w:r>
      <w:r w:rsidRPr="00162A5B">
        <w:rPr>
          <w:color w:val="000000"/>
          <w:spacing w:val="-7"/>
          <w:sz w:val="28"/>
          <w:lang w:val="uz-Cyrl-UZ"/>
        </w:rPr>
        <w:t>сегментлаш, ҳаридорнинг, истеъмолчининг хулқлатворини, талаб ва</w:t>
      </w:r>
      <w:r w:rsidRPr="00162A5B">
        <w:rPr>
          <w:color w:val="000000"/>
          <w:spacing w:val="-7"/>
          <w:sz w:val="28"/>
          <w:lang w:val="uz-Cyrl-UZ"/>
        </w:rPr>
        <w:br/>
      </w:r>
      <w:r w:rsidRPr="00162A5B">
        <w:rPr>
          <w:color w:val="000000"/>
          <w:spacing w:val="-4"/>
          <w:sz w:val="28"/>
          <w:lang w:val="uz-Cyrl-UZ"/>
        </w:rPr>
        <w:t>таклифни ўрганиш;</w:t>
      </w:r>
      <w:r w:rsidRPr="00162A5B">
        <w:rPr>
          <w:color w:val="000000"/>
          <w:spacing w:val="-4"/>
          <w:sz w:val="28"/>
          <w:lang w:val="uz-Cyrl-UZ"/>
        </w:rPr>
        <w:tab/>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5"/>
          <w:sz w:val="28"/>
          <w:lang w:val="uz-Cyrl-UZ"/>
        </w:rPr>
        <w:t xml:space="preserve">- инвестициялаш манбалари, талаб ва таклиф, инвесстиция </w:t>
      </w:r>
      <w:r w:rsidRPr="00162A5B">
        <w:rPr>
          <w:color w:val="000000"/>
          <w:spacing w:val="-4"/>
          <w:sz w:val="28"/>
          <w:lang w:val="uz-Cyrl-UZ"/>
        </w:rPr>
        <w:t xml:space="preserve">иқлимини аниқлаш, қўшма корхоналар тузиш ва уларнинг </w:t>
      </w:r>
      <w:r w:rsidRPr="00162A5B">
        <w:rPr>
          <w:color w:val="000000"/>
          <w:spacing w:val="-7"/>
          <w:sz w:val="28"/>
          <w:lang w:val="uz-Cyrl-UZ"/>
        </w:rPr>
        <w:t>самарадорлигини ошириш;</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7"/>
          <w:sz w:val="28"/>
          <w:lang w:val="uz-Cyrl-UZ"/>
        </w:rPr>
        <w:t>- стати</w:t>
      </w:r>
      <w:r w:rsidRPr="00162A5B">
        <w:rPr>
          <w:color w:val="000000"/>
          <w:spacing w:val="-7"/>
          <w:sz w:val="28"/>
        </w:rPr>
        <w:t>с</w:t>
      </w:r>
      <w:r w:rsidRPr="00162A5B">
        <w:rPr>
          <w:color w:val="000000"/>
          <w:spacing w:val="-7"/>
          <w:sz w:val="28"/>
          <w:lang w:val="uz-Cyrl-UZ"/>
        </w:rPr>
        <w:t>тикада гарфик ва Э</w:t>
      </w:r>
      <w:r w:rsidRPr="00162A5B">
        <w:rPr>
          <w:color w:val="000000"/>
          <w:spacing w:val="-7"/>
          <w:sz w:val="28"/>
        </w:rPr>
        <w:t>Ҳ</w:t>
      </w:r>
      <w:r w:rsidRPr="00162A5B">
        <w:rPr>
          <w:color w:val="000000"/>
          <w:spacing w:val="-7"/>
          <w:sz w:val="28"/>
          <w:lang w:val="uz-Cyrl-UZ"/>
        </w:rPr>
        <w:t>Млардан кенг фо</w:t>
      </w:r>
      <w:r w:rsidRPr="00162A5B">
        <w:rPr>
          <w:color w:val="000000"/>
          <w:spacing w:val="-7"/>
          <w:sz w:val="28"/>
        </w:rPr>
        <w:t>й</w:t>
      </w:r>
      <w:r w:rsidRPr="00162A5B">
        <w:rPr>
          <w:color w:val="000000"/>
          <w:spacing w:val="-7"/>
          <w:sz w:val="28"/>
          <w:lang w:val="uz-Cyrl-UZ"/>
        </w:rPr>
        <w:t>далан</w:t>
      </w:r>
      <w:r w:rsidRPr="00162A5B">
        <w:rPr>
          <w:color w:val="000000"/>
          <w:spacing w:val="-7"/>
          <w:sz w:val="28"/>
        </w:rPr>
        <w:t>иш</w:t>
      </w:r>
      <w:r w:rsidRPr="00162A5B">
        <w:rPr>
          <w:color w:val="000000"/>
          <w:spacing w:val="-7"/>
          <w:sz w:val="28"/>
          <w:lang w:val="uz-Cyrl-UZ"/>
        </w:rPr>
        <w:t xml:space="preserve"> </w:t>
      </w:r>
      <w:r w:rsidRPr="00162A5B">
        <w:rPr>
          <w:color w:val="000000"/>
          <w:spacing w:val="-7"/>
          <w:sz w:val="28"/>
        </w:rPr>
        <w:t>ва</w:t>
      </w:r>
      <w:r w:rsidRPr="00162A5B">
        <w:rPr>
          <w:color w:val="000000"/>
          <w:spacing w:val="-7"/>
          <w:sz w:val="28"/>
          <w:lang w:val="uz-Cyrl-UZ"/>
        </w:rPr>
        <w:t xml:space="preserve"> уларнииг </w:t>
      </w:r>
      <w:r w:rsidRPr="00162A5B">
        <w:rPr>
          <w:color w:val="000000"/>
          <w:spacing w:val="-7"/>
          <w:sz w:val="28"/>
        </w:rPr>
        <w:t>с</w:t>
      </w:r>
      <w:r w:rsidRPr="00162A5B">
        <w:rPr>
          <w:color w:val="000000"/>
          <w:spacing w:val="-7"/>
          <w:sz w:val="28"/>
          <w:lang w:val="uz-Cyrl-UZ"/>
        </w:rPr>
        <w:t>амарадорлигини ани</w:t>
      </w:r>
      <w:r w:rsidRPr="00162A5B">
        <w:rPr>
          <w:color w:val="000000"/>
          <w:spacing w:val="-7"/>
          <w:sz w:val="28"/>
        </w:rPr>
        <w:t>қ</w:t>
      </w:r>
      <w:r w:rsidRPr="00162A5B">
        <w:rPr>
          <w:color w:val="000000"/>
          <w:spacing w:val="-7"/>
          <w:sz w:val="28"/>
          <w:lang w:val="uz-Cyrl-UZ"/>
        </w:rPr>
        <w:t>лаш;</w:t>
      </w:r>
    </w:p>
    <w:p w:rsidR="0034277F" w:rsidRPr="00162A5B" w:rsidRDefault="0034277F" w:rsidP="0034277F">
      <w:pPr>
        <w:shd w:val="clear" w:color="auto" w:fill="FFFFFF"/>
        <w:ind w:right="1" w:firstLine="709"/>
        <w:rPr>
          <w:color w:val="000000"/>
          <w:sz w:val="28"/>
        </w:rPr>
      </w:pPr>
      <w:r w:rsidRPr="00162A5B">
        <w:rPr>
          <w:color w:val="000000"/>
          <w:spacing w:val="-6"/>
          <w:sz w:val="28"/>
          <w:lang w:val="uz-Cyrl-UZ"/>
        </w:rPr>
        <w:t xml:space="preserve">- миллий </w:t>
      </w:r>
      <w:r w:rsidRPr="00162A5B">
        <w:rPr>
          <w:color w:val="000000"/>
          <w:spacing w:val="-6"/>
          <w:sz w:val="28"/>
        </w:rPr>
        <w:t>иқтисодиёт</w:t>
      </w:r>
      <w:r w:rsidRPr="00162A5B">
        <w:rPr>
          <w:color w:val="000000"/>
          <w:spacing w:val="-6"/>
          <w:sz w:val="28"/>
          <w:lang w:val="uz-Cyrl-UZ"/>
        </w:rPr>
        <w:t xml:space="preserve"> таркибини самарали ўзгартириш;</w:t>
      </w:r>
    </w:p>
    <w:p w:rsidR="0034277F" w:rsidRPr="00162A5B" w:rsidRDefault="0034277F" w:rsidP="0034277F">
      <w:pPr>
        <w:shd w:val="clear" w:color="auto" w:fill="FFFFFF"/>
        <w:ind w:right="1" w:firstLine="709"/>
        <w:jc w:val="both"/>
        <w:rPr>
          <w:color w:val="000000"/>
          <w:sz w:val="28"/>
        </w:rPr>
      </w:pPr>
      <w:r w:rsidRPr="00162A5B">
        <w:rPr>
          <w:color w:val="000000"/>
          <w:spacing w:val="-1"/>
          <w:sz w:val="28"/>
          <w:lang w:val="uz-Cyrl-UZ"/>
        </w:rPr>
        <w:t>- бозор иқти</w:t>
      </w:r>
      <w:r w:rsidRPr="00162A5B">
        <w:rPr>
          <w:color w:val="000000"/>
          <w:spacing w:val="-1"/>
          <w:sz w:val="28"/>
        </w:rPr>
        <w:t>с</w:t>
      </w:r>
      <w:r w:rsidRPr="00162A5B">
        <w:rPr>
          <w:color w:val="000000"/>
          <w:spacing w:val="-1"/>
          <w:sz w:val="28"/>
          <w:lang w:val="uz-Cyrl-UZ"/>
        </w:rPr>
        <w:t>оди</w:t>
      </w:r>
      <w:r w:rsidRPr="00162A5B">
        <w:rPr>
          <w:color w:val="000000"/>
          <w:spacing w:val="-1"/>
          <w:sz w:val="28"/>
        </w:rPr>
        <w:t>ёти</w:t>
      </w:r>
      <w:r w:rsidRPr="00162A5B">
        <w:rPr>
          <w:color w:val="000000"/>
          <w:spacing w:val="-1"/>
          <w:sz w:val="28"/>
          <w:lang w:val="uz-Cyrl-UZ"/>
        </w:rPr>
        <w:t>га ўтиш даврида ижтимоий соҳа</w:t>
      </w:r>
      <w:r w:rsidRPr="00162A5B">
        <w:rPr>
          <w:color w:val="000000"/>
          <w:spacing w:val="-1"/>
          <w:sz w:val="28"/>
        </w:rPr>
        <w:t>л</w:t>
      </w:r>
      <w:r w:rsidRPr="00162A5B">
        <w:rPr>
          <w:color w:val="000000"/>
          <w:spacing w:val="-1"/>
          <w:sz w:val="28"/>
          <w:lang w:val="uz-Cyrl-UZ"/>
        </w:rPr>
        <w:t xml:space="preserve">арз </w:t>
      </w:r>
      <w:r w:rsidRPr="00162A5B">
        <w:rPr>
          <w:color w:val="000000"/>
          <w:spacing w:val="-1"/>
          <w:sz w:val="28"/>
        </w:rPr>
        <w:t>с</w:t>
      </w:r>
      <w:r w:rsidRPr="00162A5B">
        <w:rPr>
          <w:color w:val="000000"/>
          <w:spacing w:val="-1"/>
          <w:sz w:val="28"/>
          <w:lang w:val="uz-Cyrl-UZ"/>
        </w:rPr>
        <w:t>оғлиқ</w:t>
      </w:r>
      <w:r w:rsidRPr="00162A5B">
        <w:rPr>
          <w:color w:val="000000"/>
          <w:spacing w:val="-1"/>
          <w:sz w:val="28"/>
        </w:rPr>
        <w:t>н</w:t>
      </w:r>
      <w:r w:rsidRPr="00162A5B">
        <w:rPr>
          <w:color w:val="000000"/>
          <w:spacing w:val="-1"/>
          <w:sz w:val="28"/>
          <w:lang w:val="uz-Cyrl-UZ"/>
        </w:rPr>
        <w:t xml:space="preserve">и </w:t>
      </w:r>
      <w:r w:rsidRPr="00162A5B">
        <w:rPr>
          <w:color w:val="000000"/>
          <w:spacing w:val="-4"/>
          <w:sz w:val="28"/>
          <w:lang w:val="uz-Cyrl-UZ"/>
        </w:rPr>
        <w:t>са</w:t>
      </w:r>
      <w:r w:rsidRPr="00162A5B">
        <w:rPr>
          <w:color w:val="000000"/>
          <w:spacing w:val="-4"/>
          <w:sz w:val="28"/>
        </w:rPr>
        <w:t>қ</w:t>
      </w:r>
      <w:r w:rsidRPr="00162A5B">
        <w:rPr>
          <w:color w:val="000000"/>
          <w:spacing w:val="-4"/>
          <w:sz w:val="28"/>
          <w:lang w:val="uz-Cyrl-UZ"/>
        </w:rPr>
        <w:t>лаш, таълим, маданият ва санъат, шунингд</w:t>
      </w:r>
      <w:r w:rsidRPr="00162A5B">
        <w:rPr>
          <w:color w:val="000000"/>
          <w:spacing w:val="-4"/>
          <w:sz w:val="28"/>
        </w:rPr>
        <w:t>е</w:t>
      </w:r>
      <w:r w:rsidRPr="00162A5B">
        <w:rPr>
          <w:color w:val="000000"/>
          <w:spacing w:val="-4"/>
          <w:sz w:val="28"/>
          <w:lang w:val="uz-Cyrl-UZ"/>
        </w:rPr>
        <w:t xml:space="preserve">к илмлфан ривожига </w:t>
      </w:r>
      <w:r w:rsidRPr="00162A5B">
        <w:rPr>
          <w:color w:val="000000"/>
          <w:spacing w:val="-5"/>
          <w:sz w:val="28"/>
          <w:lang w:val="uz-Cyrl-UZ"/>
        </w:rPr>
        <w:t xml:space="preserve">алоҳида эътибор </w:t>
      </w:r>
      <w:r w:rsidRPr="00162A5B">
        <w:rPr>
          <w:color w:val="000000"/>
          <w:spacing w:val="-5"/>
          <w:sz w:val="28"/>
        </w:rPr>
        <w:t>бе</w:t>
      </w:r>
      <w:r w:rsidRPr="00162A5B">
        <w:rPr>
          <w:color w:val="000000"/>
          <w:spacing w:val="-5"/>
          <w:sz w:val="28"/>
          <w:lang w:val="uz-Cyrl-UZ"/>
        </w:rPr>
        <w:t>риш;</w:t>
      </w:r>
    </w:p>
    <w:p w:rsidR="0034277F" w:rsidRPr="00162A5B" w:rsidRDefault="0034277F" w:rsidP="0034277F">
      <w:pPr>
        <w:shd w:val="clear" w:color="auto" w:fill="FFFFFF"/>
        <w:ind w:right="1" w:firstLine="709"/>
        <w:jc w:val="both"/>
        <w:rPr>
          <w:bCs/>
          <w:color w:val="000000"/>
          <w:sz w:val="28"/>
        </w:rPr>
      </w:pPr>
      <w:r w:rsidRPr="00162A5B">
        <w:rPr>
          <w:bCs/>
          <w:color w:val="000000"/>
          <w:spacing w:val="-8"/>
          <w:sz w:val="28"/>
          <w:lang w:val="uz-Cyrl-UZ"/>
        </w:rPr>
        <w:t>- якка хокимликни тугат</w:t>
      </w:r>
      <w:r w:rsidRPr="00162A5B">
        <w:rPr>
          <w:bCs/>
          <w:color w:val="000000"/>
          <w:spacing w:val="-8"/>
          <w:sz w:val="28"/>
        </w:rPr>
        <w:t>и</w:t>
      </w:r>
      <w:r w:rsidRPr="00162A5B">
        <w:rPr>
          <w:bCs/>
          <w:color w:val="000000"/>
          <w:spacing w:val="-8"/>
          <w:sz w:val="28"/>
          <w:lang w:val="uz-Cyrl-UZ"/>
        </w:rPr>
        <w:t>б, хусусий му</w:t>
      </w:r>
      <w:r w:rsidRPr="00162A5B">
        <w:rPr>
          <w:bCs/>
          <w:color w:val="000000"/>
          <w:spacing w:val="-8"/>
          <w:sz w:val="28"/>
        </w:rPr>
        <w:t>л</w:t>
      </w:r>
      <w:r w:rsidRPr="00162A5B">
        <w:rPr>
          <w:bCs/>
          <w:color w:val="000000"/>
          <w:spacing w:val="-8"/>
          <w:sz w:val="28"/>
          <w:lang w:val="uz-Cyrl-UZ"/>
        </w:rPr>
        <w:t>кчиликни ривожлантприш;</w:t>
      </w:r>
    </w:p>
    <w:p w:rsidR="0034277F" w:rsidRPr="00162A5B" w:rsidRDefault="0034277F" w:rsidP="0034277F">
      <w:pPr>
        <w:shd w:val="clear" w:color="auto" w:fill="FFFFFF"/>
        <w:ind w:right="1" w:firstLine="709"/>
        <w:jc w:val="both"/>
        <w:rPr>
          <w:color w:val="000000"/>
          <w:sz w:val="28"/>
        </w:rPr>
      </w:pPr>
      <w:r w:rsidRPr="00162A5B">
        <w:rPr>
          <w:color w:val="000000"/>
          <w:spacing w:val="-5"/>
          <w:sz w:val="28"/>
          <w:lang w:val="uz-Cyrl-UZ"/>
        </w:rPr>
        <w:t>- иқтисодий и</w:t>
      </w:r>
      <w:r w:rsidRPr="00162A5B">
        <w:rPr>
          <w:color w:val="000000"/>
          <w:spacing w:val="-5"/>
          <w:sz w:val="28"/>
        </w:rPr>
        <w:t>н</w:t>
      </w:r>
      <w:r w:rsidRPr="00162A5B">
        <w:rPr>
          <w:color w:val="000000"/>
          <w:spacing w:val="-5"/>
          <w:sz w:val="28"/>
          <w:lang w:val="uz-Cyrl-UZ"/>
        </w:rPr>
        <w:t>теграциялаш ва ташқи алоқаларни к</w:t>
      </w:r>
      <w:r w:rsidRPr="00162A5B">
        <w:rPr>
          <w:color w:val="000000"/>
          <w:spacing w:val="-5"/>
          <w:sz w:val="28"/>
        </w:rPr>
        <w:t>е</w:t>
      </w:r>
      <w:r w:rsidRPr="00162A5B">
        <w:rPr>
          <w:color w:val="000000"/>
          <w:spacing w:val="-5"/>
          <w:sz w:val="28"/>
          <w:lang w:val="uz-Cyrl-UZ"/>
        </w:rPr>
        <w:t xml:space="preserve">нгайтириш, </w:t>
      </w:r>
      <w:r w:rsidRPr="00162A5B">
        <w:rPr>
          <w:color w:val="000000"/>
          <w:spacing w:val="-11"/>
          <w:sz w:val="28"/>
          <w:lang w:val="uz-Cyrl-UZ"/>
        </w:rPr>
        <w:t>экс</w:t>
      </w:r>
      <w:r w:rsidRPr="00162A5B">
        <w:rPr>
          <w:color w:val="000000"/>
          <w:spacing w:val="-11"/>
          <w:sz w:val="28"/>
        </w:rPr>
        <w:t>портбоп</w:t>
      </w:r>
      <w:r w:rsidRPr="00162A5B">
        <w:rPr>
          <w:color w:val="000000"/>
          <w:spacing w:val="-11"/>
          <w:sz w:val="28"/>
          <w:lang w:val="uz-Cyrl-UZ"/>
        </w:rPr>
        <w:t xml:space="preserve"> тайёр маҳсулотлар ишлаб чиқариш;</w:t>
      </w:r>
    </w:p>
    <w:p w:rsidR="0034277F" w:rsidRPr="00162A5B" w:rsidRDefault="0034277F" w:rsidP="0034277F">
      <w:pPr>
        <w:shd w:val="clear" w:color="auto" w:fill="FFFFFF"/>
        <w:ind w:right="1" w:firstLine="709"/>
        <w:jc w:val="both"/>
        <w:rPr>
          <w:color w:val="000000"/>
          <w:sz w:val="28"/>
        </w:rPr>
      </w:pPr>
      <w:r w:rsidRPr="00162A5B">
        <w:rPr>
          <w:color w:val="000000"/>
          <w:spacing w:val="-5"/>
          <w:sz w:val="28"/>
          <w:lang w:val="uz-Cyrl-UZ"/>
        </w:rPr>
        <w:t xml:space="preserve">- халқ хўжалиги балансидан миллий ҳисоблар тизимига ўтишда </w:t>
      </w:r>
      <w:r w:rsidRPr="00162A5B">
        <w:rPr>
          <w:color w:val="000000"/>
          <w:spacing w:val="-9"/>
          <w:sz w:val="28"/>
          <w:lang w:val="uz-Cyrl-UZ"/>
        </w:rPr>
        <w:t>республ</w:t>
      </w:r>
      <w:r w:rsidRPr="00162A5B">
        <w:rPr>
          <w:color w:val="000000"/>
          <w:spacing w:val="-9"/>
          <w:sz w:val="28"/>
        </w:rPr>
        <w:t>и</w:t>
      </w:r>
      <w:r w:rsidRPr="00162A5B">
        <w:rPr>
          <w:color w:val="000000"/>
          <w:spacing w:val="-9"/>
          <w:sz w:val="28"/>
          <w:lang w:val="uz-Cyrl-UZ"/>
        </w:rPr>
        <w:t>камизнииг ўзига х</w:t>
      </w:r>
      <w:r w:rsidRPr="00162A5B">
        <w:rPr>
          <w:color w:val="000000"/>
          <w:spacing w:val="-9"/>
          <w:sz w:val="28"/>
        </w:rPr>
        <w:t>о</w:t>
      </w:r>
      <w:r w:rsidRPr="00162A5B">
        <w:rPr>
          <w:color w:val="000000"/>
          <w:spacing w:val="-9"/>
          <w:sz w:val="28"/>
          <w:lang w:val="uz-Cyrl-UZ"/>
        </w:rPr>
        <w:t xml:space="preserve">с, ўзига </w:t>
      </w:r>
      <w:r w:rsidRPr="00162A5B">
        <w:rPr>
          <w:color w:val="000000"/>
          <w:spacing w:val="-9"/>
          <w:sz w:val="28"/>
        </w:rPr>
        <w:t>мос</w:t>
      </w:r>
      <w:r w:rsidRPr="00162A5B">
        <w:rPr>
          <w:color w:val="000000"/>
          <w:spacing w:val="-9"/>
          <w:sz w:val="28"/>
          <w:lang w:val="uz-Cyrl-UZ"/>
        </w:rPr>
        <w:t xml:space="preserve"> хусусиятларини </w:t>
      </w:r>
      <w:r w:rsidRPr="00162A5B">
        <w:rPr>
          <w:color w:val="000000"/>
          <w:spacing w:val="-9"/>
          <w:sz w:val="28"/>
        </w:rPr>
        <w:t>э</w:t>
      </w:r>
      <w:r w:rsidRPr="00162A5B">
        <w:rPr>
          <w:color w:val="000000"/>
          <w:spacing w:val="-9"/>
          <w:sz w:val="28"/>
          <w:lang w:val="uz-Cyrl-UZ"/>
        </w:rPr>
        <w:t>ътиборга олиш.</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8"/>
          <w:sz w:val="28"/>
          <w:lang w:val="uz-Cyrl-UZ"/>
        </w:rPr>
        <w:t>Мик</w:t>
      </w:r>
      <w:r w:rsidRPr="00162A5B">
        <w:rPr>
          <w:color w:val="000000"/>
          <w:spacing w:val="-8"/>
          <w:sz w:val="28"/>
        </w:rPr>
        <w:t>рои</w:t>
      </w:r>
      <w:r w:rsidRPr="00162A5B">
        <w:rPr>
          <w:color w:val="000000"/>
          <w:spacing w:val="-8"/>
          <w:sz w:val="28"/>
          <w:lang w:val="uz-Cyrl-UZ"/>
        </w:rPr>
        <w:t>қти</w:t>
      </w:r>
      <w:r w:rsidRPr="00162A5B">
        <w:rPr>
          <w:color w:val="000000"/>
          <w:spacing w:val="-8"/>
          <w:sz w:val="28"/>
        </w:rPr>
        <w:t>со</w:t>
      </w:r>
      <w:r w:rsidRPr="00162A5B">
        <w:rPr>
          <w:color w:val="000000"/>
          <w:spacing w:val="-8"/>
          <w:sz w:val="28"/>
          <w:lang w:val="uz-Cyrl-UZ"/>
        </w:rPr>
        <w:t>дий ё</w:t>
      </w:r>
      <w:r w:rsidRPr="00162A5B">
        <w:rPr>
          <w:color w:val="000000"/>
          <w:spacing w:val="-8"/>
          <w:sz w:val="28"/>
        </w:rPr>
        <w:t>н</w:t>
      </w:r>
      <w:r w:rsidRPr="00162A5B">
        <w:rPr>
          <w:color w:val="000000"/>
          <w:spacing w:val="-8"/>
          <w:sz w:val="28"/>
          <w:lang w:val="uz-Cyrl-UZ"/>
        </w:rPr>
        <w:t>дашу</w:t>
      </w:r>
      <w:r w:rsidRPr="00162A5B">
        <w:rPr>
          <w:color w:val="000000"/>
          <w:spacing w:val="-8"/>
          <w:sz w:val="28"/>
        </w:rPr>
        <w:t>в</w:t>
      </w:r>
      <w:r w:rsidRPr="00162A5B">
        <w:rPr>
          <w:color w:val="000000"/>
          <w:spacing w:val="-8"/>
          <w:sz w:val="28"/>
          <w:lang w:val="uz-Cyrl-UZ"/>
        </w:rPr>
        <w:t>да айрим олинг</w:t>
      </w:r>
      <w:r w:rsidRPr="00162A5B">
        <w:rPr>
          <w:color w:val="000000"/>
          <w:spacing w:val="-8"/>
          <w:sz w:val="28"/>
        </w:rPr>
        <w:t>ан</w:t>
      </w:r>
      <w:r w:rsidRPr="00162A5B">
        <w:rPr>
          <w:color w:val="000000"/>
          <w:spacing w:val="-8"/>
          <w:sz w:val="28"/>
          <w:lang w:val="uz-Cyrl-UZ"/>
        </w:rPr>
        <w:t xml:space="preserve"> фи</w:t>
      </w:r>
      <w:r w:rsidRPr="00162A5B">
        <w:rPr>
          <w:color w:val="000000"/>
          <w:spacing w:val="-8"/>
          <w:sz w:val="28"/>
        </w:rPr>
        <w:t>р</w:t>
      </w:r>
      <w:r w:rsidRPr="00162A5B">
        <w:rPr>
          <w:color w:val="000000"/>
          <w:spacing w:val="-8"/>
          <w:sz w:val="28"/>
          <w:lang w:val="uz-Cyrl-UZ"/>
        </w:rPr>
        <w:t>ма, к</w:t>
      </w:r>
      <w:r w:rsidRPr="00162A5B">
        <w:rPr>
          <w:color w:val="000000"/>
          <w:spacing w:val="-8"/>
          <w:sz w:val="28"/>
        </w:rPr>
        <w:t>о</w:t>
      </w:r>
      <w:r w:rsidRPr="00162A5B">
        <w:rPr>
          <w:color w:val="000000"/>
          <w:spacing w:val="-8"/>
          <w:sz w:val="28"/>
          <w:lang w:val="uz-Cyrl-UZ"/>
        </w:rPr>
        <w:t xml:space="preserve">рхона </w:t>
      </w:r>
      <w:r w:rsidRPr="00162A5B">
        <w:rPr>
          <w:color w:val="000000"/>
          <w:spacing w:val="-6"/>
          <w:sz w:val="28"/>
          <w:lang w:val="uz-Cyrl-UZ"/>
        </w:rPr>
        <w:t>статистик ўрганиш учун ас</w:t>
      </w:r>
      <w:r w:rsidRPr="00162A5B">
        <w:rPr>
          <w:color w:val="000000"/>
          <w:spacing w:val="-6"/>
          <w:sz w:val="28"/>
        </w:rPr>
        <w:t>ос</w:t>
      </w:r>
      <w:r w:rsidRPr="00162A5B">
        <w:rPr>
          <w:color w:val="000000"/>
          <w:spacing w:val="-6"/>
          <w:sz w:val="28"/>
          <w:lang w:val="uz-Cyrl-UZ"/>
        </w:rPr>
        <w:t xml:space="preserve"> қилиб олинад</w:t>
      </w:r>
      <w:r w:rsidRPr="00162A5B">
        <w:rPr>
          <w:color w:val="000000"/>
          <w:spacing w:val="-6"/>
          <w:sz w:val="28"/>
        </w:rPr>
        <w:t>и</w:t>
      </w:r>
      <w:r w:rsidRPr="00162A5B">
        <w:rPr>
          <w:color w:val="000000"/>
          <w:spacing w:val="-6"/>
          <w:sz w:val="28"/>
          <w:lang w:val="uz-Cyrl-UZ"/>
        </w:rPr>
        <w:t xml:space="preserve"> </w:t>
      </w:r>
      <w:r w:rsidRPr="00162A5B">
        <w:rPr>
          <w:color w:val="000000"/>
          <w:spacing w:val="-6"/>
          <w:sz w:val="28"/>
        </w:rPr>
        <w:t>в</w:t>
      </w:r>
      <w:r w:rsidRPr="00162A5B">
        <w:rPr>
          <w:color w:val="000000"/>
          <w:spacing w:val="-6"/>
          <w:sz w:val="28"/>
          <w:lang w:val="uz-Cyrl-UZ"/>
        </w:rPr>
        <w:t>а унга мак</w:t>
      </w:r>
      <w:r w:rsidRPr="00162A5B">
        <w:rPr>
          <w:color w:val="000000"/>
          <w:spacing w:val="-6"/>
          <w:sz w:val="28"/>
        </w:rPr>
        <w:t>ро</w:t>
      </w:r>
      <w:r w:rsidRPr="00162A5B">
        <w:rPr>
          <w:color w:val="000000"/>
          <w:spacing w:val="-6"/>
          <w:sz w:val="28"/>
          <w:lang w:val="uz-Cyrl-UZ"/>
        </w:rPr>
        <w:t>кўлам</w:t>
      </w:r>
      <w:r w:rsidRPr="00162A5B">
        <w:rPr>
          <w:color w:val="000000"/>
          <w:spacing w:val="-6"/>
          <w:sz w:val="28"/>
        </w:rPr>
        <w:t>н</w:t>
      </w:r>
      <w:r w:rsidRPr="00162A5B">
        <w:rPr>
          <w:color w:val="000000"/>
          <w:spacing w:val="-6"/>
          <w:sz w:val="28"/>
          <w:lang w:val="uz-Cyrl-UZ"/>
        </w:rPr>
        <w:t xml:space="preserve">инг бир </w:t>
      </w:r>
      <w:r w:rsidRPr="00162A5B">
        <w:rPr>
          <w:color w:val="000000"/>
          <w:spacing w:val="-2"/>
          <w:sz w:val="28"/>
          <w:lang w:val="uz-Cyrl-UZ"/>
        </w:rPr>
        <w:t>бўлаги</w:t>
      </w:r>
      <w:r w:rsidRPr="00162A5B">
        <w:rPr>
          <w:color w:val="000000"/>
          <w:spacing w:val="-2"/>
          <w:sz w:val="28"/>
        </w:rPr>
        <w:t>,</w:t>
      </w:r>
      <w:r w:rsidRPr="00162A5B">
        <w:rPr>
          <w:color w:val="000000"/>
          <w:spacing w:val="-2"/>
          <w:sz w:val="28"/>
          <w:lang w:val="uz-Cyrl-UZ"/>
        </w:rPr>
        <w:t xml:space="preserve"> элем</w:t>
      </w:r>
      <w:r w:rsidRPr="00162A5B">
        <w:rPr>
          <w:color w:val="000000"/>
          <w:spacing w:val="-2"/>
          <w:sz w:val="28"/>
        </w:rPr>
        <w:t>е</w:t>
      </w:r>
      <w:r w:rsidRPr="00162A5B">
        <w:rPr>
          <w:color w:val="000000"/>
          <w:spacing w:val="-2"/>
          <w:sz w:val="28"/>
          <w:lang w:val="uz-Cyrl-UZ"/>
        </w:rPr>
        <w:t>нт</w:t>
      </w:r>
      <w:r w:rsidRPr="00162A5B">
        <w:rPr>
          <w:color w:val="000000"/>
          <w:spacing w:val="-2"/>
          <w:sz w:val="28"/>
        </w:rPr>
        <w:t>и</w:t>
      </w:r>
      <w:r w:rsidRPr="00162A5B">
        <w:rPr>
          <w:color w:val="000000"/>
          <w:spacing w:val="-2"/>
          <w:sz w:val="28"/>
          <w:lang w:val="uz-Cyrl-UZ"/>
        </w:rPr>
        <w:t xml:space="preserve"> </w:t>
      </w:r>
      <w:r w:rsidRPr="00162A5B">
        <w:rPr>
          <w:color w:val="000000"/>
          <w:spacing w:val="-2"/>
          <w:sz w:val="28"/>
        </w:rPr>
        <w:t>с</w:t>
      </w:r>
      <w:r w:rsidRPr="00162A5B">
        <w:rPr>
          <w:color w:val="000000"/>
          <w:spacing w:val="-2"/>
          <w:sz w:val="28"/>
          <w:lang w:val="uz-Cyrl-UZ"/>
        </w:rPr>
        <w:t>ифатида қара</w:t>
      </w:r>
      <w:r w:rsidRPr="00162A5B">
        <w:rPr>
          <w:color w:val="000000"/>
          <w:spacing w:val="-2"/>
          <w:sz w:val="28"/>
        </w:rPr>
        <w:t>ра</w:t>
      </w:r>
      <w:r w:rsidRPr="00162A5B">
        <w:rPr>
          <w:color w:val="000000"/>
          <w:spacing w:val="-2"/>
          <w:sz w:val="28"/>
          <w:lang w:val="uz-Cyrl-UZ"/>
        </w:rPr>
        <w:t>ди, у кичнк даражадаги иқтисод</w:t>
      </w:r>
      <w:r w:rsidRPr="00162A5B">
        <w:rPr>
          <w:color w:val="000000"/>
          <w:spacing w:val="-2"/>
          <w:sz w:val="28"/>
        </w:rPr>
        <w:t>иёт</w:t>
      </w:r>
      <w:r w:rsidRPr="00162A5B">
        <w:rPr>
          <w:color w:val="000000"/>
          <w:spacing w:val="-2"/>
          <w:sz w:val="28"/>
          <w:lang w:val="uz-Cyrl-UZ"/>
        </w:rPr>
        <w:t xml:space="preserve"> </w:t>
      </w:r>
      <w:r w:rsidRPr="00162A5B">
        <w:rPr>
          <w:color w:val="000000"/>
          <w:spacing w:val="-5"/>
          <w:sz w:val="28"/>
          <w:lang w:val="uz-Cyrl-UZ"/>
        </w:rPr>
        <w:t>ҳ</w:t>
      </w:r>
      <w:r w:rsidRPr="00162A5B">
        <w:rPr>
          <w:color w:val="000000"/>
          <w:spacing w:val="-5"/>
          <w:sz w:val="28"/>
        </w:rPr>
        <w:t>исобла</w:t>
      </w:r>
      <w:r w:rsidRPr="00162A5B">
        <w:rPr>
          <w:color w:val="000000"/>
          <w:spacing w:val="-5"/>
          <w:sz w:val="28"/>
          <w:lang w:val="uz-Cyrl-UZ"/>
        </w:rPr>
        <w:t>н</w:t>
      </w:r>
      <w:r w:rsidRPr="00162A5B">
        <w:rPr>
          <w:color w:val="000000"/>
          <w:spacing w:val="-5"/>
          <w:sz w:val="28"/>
        </w:rPr>
        <w:t>и</w:t>
      </w:r>
      <w:r w:rsidRPr="00162A5B">
        <w:rPr>
          <w:color w:val="000000"/>
          <w:spacing w:val="-5"/>
          <w:sz w:val="28"/>
          <w:lang w:val="uz-Cyrl-UZ"/>
        </w:rPr>
        <w:t xml:space="preserve">б, ҳар хил фаолиятларни </w:t>
      </w:r>
      <w:r w:rsidRPr="00162A5B">
        <w:rPr>
          <w:color w:val="000000"/>
          <w:spacing w:val="-5"/>
          <w:sz w:val="28"/>
        </w:rPr>
        <w:t>а</w:t>
      </w:r>
      <w:r w:rsidRPr="00162A5B">
        <w:rPr>
          <w:color w:val="000000"/>
          <w:spacing w:val="-5"/>
          <w:sz w:val="28"/>
          <w:lang w:val="uz-Cyrl-UZ"/>
        </w:rPr>
        <w:t>ма</w:t>
      </w:r>
      <w:r w:rsidRPr="00162A5B">
        <w:rPr>
          <w:color w:val="000000"/>
          <w:spacing w:val="-5"/>
          <w:sz w:val="28"/>
        </w:rPr>
        <w:t>лг</w:t>
      </w:r>
      <w:r w:rsidRPr="00162A5B">
        <w:rPr>
          <w:color w:val="000000"/>
          <w:spacing w:val="-5"/>
          <w:sz w:val="28"/>
          <w:lang w:val="uz-Cyrl-UZ"/>
        </w:rPr>
        <w:t xml:space="preserve">а оширади. Молиявий бухгалтерия </w:t>
      </w:r>
      <w:r w:rsidRPr="00162A5B">
        <w:rPr>
          <w:color w:val="000000"/>
          <w:spacing w:val="-8"/>
          <w:sz w:val="28"/>
          <w:lang w:val="uz-Cyrl-UZ"/>
        </w:rPr>
        <w:t xml:space="preserve">ҳисобини корхона фаолиятининг ҳамма томонларини қамраб олгани </w:t>
      </w:r>
      <w:r w:rsidRPr="00162A5B">
        <w:rPr>
          <w:color w:val="000000"/>
          <w:spacing w:val="-3"/>
          <w:sz w:val="28"/>
          <w:lang w:val="uz-Cyrl-UZ"/>
        </w:rPr>
        <w:t>учун уни микрокўламдаги статистика дсб атаса ҳам бўлади.</w:t>
      </w:r>
    </w:p>
    <w:p w:rsidR="0034277F" w:rsidRPr="00162A5B" w:rsidRDefault="0034277F" w:rsidP="0034277F">
      <w:pPr>
        <w:shd w:val="clear" w:color="auto" w:fill="FFFFFF"/>
        <w:ind w:right="1" w:firstLine="709"/>
        <w:jc w:val="both"/>
        <w:rPr>
          <w:color w:val="000000"/>
          <w:spacing w:val="-5"/>
          <w:sz w:val="28"/>
          <w:lang w:val="uz-Cyrl-UZ"/>
        </w:rPr>
      </w:pPr>
      <w:r w:rsidRPr="00162A5B">
        <w:rPr>
          <w:color w:val="000000"/>
          <w:spacing w:val="-6"/>
          <w:sz w:val="28"/>
          <w:lang w:val="uz-Cyrl-UZ"/>
        </w:rPr>
        <w:t xml:space="preserve">Микроиқтисодий статистика фани эса улар иқтисодиётининг </w:t>
      </w:r>
      <w:r w:rsidRPr="00162A5B">
        <w:rPr>
          <w:color w:val="000000"/>
          <w:spacing w:val="-4"/>
          <w:sz w:val="28"/>
          <w:lang w:val="uz-Cyrl-UZ"/>
        </w:rPr>
        <w:t xml:space="preserve">миқдорий томонларини сифат жиҳатлари билан узвий боғлиқликда </w:t>
      </w:r>
      <w:r w:rsidRPr="00162A5B">
        <w:rPr>
          <w:color w:val="000000"/>
          <w:sz w:val="28"/>
          <w:lang w:val="uz-Cyrl-UZ"/>
        </w:rPr>
        <w:t xml:space="preserve">ўрганади. Бу фан конкрет баҳо, товар ва хизматлар тури, даромад, </w:t>
      </w:r>
      <w:r w:rsidRPr="00162A5B">
        <w:rPr>
          <w:color w:val="000000"/>
          <w:spacing w:val="-4"/>
          <w:sz w:val="28"/>
          <w:lang w:val="uz-Cyrl-UZ"/>
        </w:rPr>
        <w:t xml:space="preserve">ишлаб чиқариш, алмашув ва истсъмал бозорларига ўрганиш объекти </w:t>
      </w:r>
      <w:r w:rsidRPr="00162A5B">
        <w:rPr>
          <w:color w:val="000000"/>
          <w:spacing w:val="-5"/>
          <w:sz w:val="28"/>
          <w:lang w:val="uz-Cyrl-UZ"/>
        </w:rPr>
        <w:t>сифатида қарайди.</w:t>
      </w:r>
    </w:p>
    <w:p w:rsidR="0034277F" w:rsidRPr="00162A5B" w:rsidRDefault="0034277F" w:rsidP="0034277F">
      <w:pPr>
        <w:shd w:val="clear" w:color="auto" w:fill="FFFFFF"/>
        <w:ind w:right="1" w:firstLine="709"/>
        <w:jc w:val="both"/>
        <w:rPr>
          <w:color w:val="000000"/>
          <w:spacing w:val="-5"/>
          <w:sz w:val="28"/>
          <w:lang w:val="uz-Cyrl-UZ"/>
        </w:rPr>
      </w:pPr>
      <w:r w:rsidRPr="00162A5B">
        <w:rPr>
          <w:noProof/>
          <w:color w:val="000000"/>
          <w:spacing w:val="-5"/>
        </w:rPr>
        <w:pict>
          <v:group id="_x0000_s1026" style="position:absolute;left:0;text-align:left;margin-left:0;margin-top:4.9pt;width:4in;height:27pt;z-index:251660288;mso-position-horizontal:center" coordorigin="2421,4324" coordsize="5760,540">
            <v:line id="_x0000_s1027" style="position:absolute" from="2601,4324" to="2601,4324"/>
            <v:rect id="_x0000_s1028" style="position:absolute;left:2421;top:4324;width:2340;height:360"/>
            <v:rect id="_x0000_s1029" style="position:absolute;left:2421;top:4324;width:2700;height:540">
              <v:textbox style="mso-next-textbox:#_x0000_s1029">
                <w:txbxContent>
                  <w:p w:rsidR="0034277F" w:rsidRPr="00162A5B" w:rsidRDefault="0034277F" w:rsidP="0034277F">
                    <w:pPr>
                      <w:pStyle w:val="2"/>
                      <w:pBdr>
                        <w:top w:val="single" w:sz="4" w:space="1" w:color="auto"/>
                        <w:left w:val="single" w:sz="4" w:space="4" w:color="auto"/>
                        <w:bottom w:val="single" w:sz="4" w:space="1" w:color="auto"/>
                        <w:right w:val="single" w:sz="4" w:space="4" w:color="auto"/>
                      </w:pBdr>
                      <w:rPr>
                        <w:rFonts w:ascii="Times New Roman" w:hAnsi="Times New Roman"/>
                        <w:bCs/>
                        <w:color w:val="000000"/>
                      </w:rPr>
                    </w:pPr>
                    <w:r w:rsidRPr="00162A5B">
                      <w:rPr>
                        <w:rFonts w:ascii="Times New Roman" w:hAnsi="Times New Roman"/>
                        <w:bCs/>
                        <w:color w:val="000000"/>
                      </w:rPr>
                      <w:t>Фирма  Тармо</w:t>
                    </w:r>
                    <w:r w:rsidRPr="00162A5B">
                      <w:rPr>
                        <w:rFonts w:ascii="Times New Roman" w:hAnsi="Times New Roman"/>
                        <w:bCs/>
                        <w:color w:val="000000"/>
                        <w:lang w:val="uz-Cyrl-UZ"/>
                      </w:rPr>
                      <w:t>қ</w:t>
                    </w:r>
                  </w:p>
                </w:txbxContent>
              </v:textbox>
            </v:rect>
            <v:rect id="_x0000_s1030" style="position:absolute;left:5661;top:4324;width:2520;height:540">
              <v:textbox style="mso-next-textbox:#_x0000_s1030">
                <w:txbxContent>
                  <w:p w:rsidR="0034277F" w:rsidRPr="00162A5B" w:rsidRDefault="0034277F" w:rsidP="0034277F">
                    <w:pPr>
                      <w:pStyle w:val="2"/>
                      <w:rPr>
                        <w:rFonts w:ascii="Times New Roman" w:hAnsi="Times New Roman"/>
                        <w:bCs/>
                        <w:color w:val="000000"/>
                      </w:rPr>
                    </w:pPr>
                    <w:r w:rsidRPr="00162A5B">
                      <w:rPr>
                        <w:rFonts w:ascii="Times New Roman" w:hAnsi="Times New Roman"/>
                        <w:bCs/>
                        <w:color w:val="000000"/>
                      </w:rPr>
                      <w:t>Хал</w:t>
                    </w:r>
                    <w:r w:rsidRPr="00162A5B">
                      <w:rPr>
                        <w:rFonts w:ascii="Times New Roman" w:hAnsi="Times New Roman"/>
                        <w:bCs/>
                        <w:color w:val="000000"/>
                        <w:lang w:val="uz-Cyrl-UZ"/>
                      </w:rPr>
                      <w:t>қ</w:t>
                    </w:r>
                    <w:r w:rsidRPr="00162A5B">
                      <w:rPr>
                        <w:rFonts w:ascii="Times New Roman" w:hAnsi="Times New Roman"/>
                        <w:bCs/>
                        <w:color w:val="000000"/>
                      </w:rPr>
                      <w:t xml:space="preserve"> х</w:t>
                    </w:r>
                    <w:r w:rsidRPr="00162A5B">
                      <w:rPr>
                        <w:rFonts w:ascii="Times New Roman" w:hAnsi="Times New Roman"/>
                        <w:bCs/>
                        <w:color w:val="000000"/>
                        <w:lang w:val="uz-Cyrl-UZ"/>
                      </w:rPr>
                      <w:t>ў</w:t>
                    </w:r>
                    <w:r w:rsidRPr="00162A5B">
                      <w:rPr>
                        <w:rFonts w:ascii="Times New Roman" w:hAnsi="Times New Roman"/>
                        <w:bCs/>
                        <w:color w:val="000000"/>
                      </w:rPr>
                      <w:t>жалиги</w:t>
                    </w:r>
                  </w:p>
                </w:txbxContent>
              </v:textbox>
            </v:rect>
          </v:group>
        </w:pict>
      </w:r>
    </w:p>
    <w:p w:rsidR="0034277F" w:rsidRPr="00162A5B" w:rsidRDefault="0034277F" w:rsidP="0034277F">
      <w:pPr>
        <w:shd w:val="clear" w:color="auto" w:fill="FFFFFF"/>
        <w:ind w:right="1" w:firstLine="709"/>
        <w:jc w:val="both"/>
        <w:rPr>
          <w:color w:val="000000"/>
          <w:sz w:val="28"/>
          <w:lang w:val="uz-Cyrl-UZ"/>
        </w:rPr>
      </w:pPr>
      <w:r w:rsidRPr="00162A5B">
        <w:rPr>
          <w:color w:val="000000"/>
          <w:sz w:val="28"/>
          <w:lang w:val="uz-Cyrl-UZ"/>
        </w:rPr>
        <w:t xml:space="preserve">                                </w:t>
      </w:r>
    </w:p>
    <w:p w:rsidR="0034277F" w:rsidRPr="00162A5B" w:rsidRDefault="0034277F" w:rsidP="0034277F">
      <w:pPr>
        <w:shd w:val="clear" w:color="auto" w:fill="FFFFFF"/>
        <w:tabs>
          <w:tab w:val="left" w:pos="3432"/>
        </w:tabs>
        <w:ind w:right="1" w:firstLine="709"/>
        <w:rPr>
          <w:b/>
          <w:color w:val="000000"/>
          <w:lang w:val="uz-Cyrl-UZ"/>
        </w:rPr>
      </w:pPr>
    </w:p>
    <w:p w:rsidR="0034277F" w:rsidRPr="00162A5B" w:rsidRDefault="0034277F" w:rsidP="0034277F">
      <w:pPr>
        <w:shd w:val="clear" w:color="auto" w:fill="FFFFFF"/>
        <w:tabs>
          <w:tab w:val="left" w:pos="3432"/>
        </w:tabs>
        <w:ind w:right="1"/>
        <w:jc w:val="center"/>
        <w:rPr>
          <w:bCs/>
          <w:color w:val="000000"/>
          <w:lang w:val="uz-Cyrl-UZ"/>
        </w:rPr>
      </w:pPr>
      <w:r w:rsidRPr="00162A5B">
        <w:rPr>
          <w:bCs/>
          <w:color w:val="000000"/>
          <w:lang w:val="uz-Cyrl-UZ"/>
        </w:rPr>
        <w:t>Микроиқтисодий ёндашув               Макроиқтисодий ёндашув</w:t>
      </w:r>
    </w:p>
    <w:p w:rsidR="0034277F" w:rsidRPr="00162A5B" w:rsidRDefault="0034277F" w:rsidP="0034277F">
      <w:pPr>
        <w:shd w:val="clear" w:color="auto" w:fill="FFFFFF"/>
        <w:tabs>
          <w:tab w:val="left" w:pos="3432"/>
        </w:tabs>
        <w:ind w:right="1" w:firstLine="709"/>
        <w:rPr>
          <w:color w:val="000000"/>
          <w:sz w:val="28"/>
          <w:lang w:val="uz-Cyrl-UZ"/>
        </w:rPr>
      </w:pPr>
    </w:p>
    <w:p w:rsidR="0034277F" w:rsidRPr="00162A5B" w:rsidRDefault="0034277F" w:rsidP="0034277F">
      <w:pPr>
        <w:shd w:val="clear" w:color="auto" w:fill="FFFFFF"/>
        <w:ind w:right="1" w:firstLine="709"/>
        <w:jc w:val="both"/>
        <w:rPr>
          <w:bCs/>
          <w:color w:val="000000"/>
          <w:sz w:val="28"/>
          <w:lang w:val="uz-Cyrl-UZ"/>
        </w:rPr>
      </w:pPr>
      <w:r w:rsidRPr="00162A5B">
        <w:rPr>
          <w:bCs/>
          <w:color w:val="000000"/>
          <w:sz w:val="28"/>
          <w:lang w:val="uz-Cyrl-UZ"/>
        </w:rPr>
        <w:t xml:space="preserve">Миллий даромадиинг ҳосил бўлиш жараёни, уни тақсимлаш, </w:t>
      </w:r>
      <w:r w:rsidRPr="00162A5B">
        <w:rPr>
          <w:bCs/>
          <w:color w:val="000000"/>
          <w:spacing w:val="-1"/>
          <w:sz w:val="28"/>
          <w:lang w:val="uz-Cyrl-UZ"/>
        </w:rPr>
        <w:t xml:space="preserve">ундан фойдаланиш, аҳоли Турмуш даражаси, пулнинг айланиши, кредит </w:t>
      </w:r>
      <w:r w:rsidRPr="00162A5B">
        <w:rPr>
          <w:bCs/>
          <w:color w:val="000000"/>
          <w:spacing w:val="-2"/>
          <w:sz w:val="28"/>
          <w:lang w:val="uz-Cyrl-UZ"/>
        </w:rPr>
        <w:t xml:space="preserve">жараёнларини халқ хўжалиги даражасида ўрганиш макроиқтисодий </w:t>
      </w:r>
      <w:r w:rsidRPr="00162A5B">
        <w:rPr>
          <w:bCs/>
          <w:color w:val="000000"/>
          <w:spacing w:val="-4"/>
          <w:sz w:val="28"/>
          <w:lang w:val="uz-Cyrl-UZ"/>
        </w:rPr>
        <w:t>статистиканннг ўрганиш объекти ҳисобланади.</w:t>
      </w:r>
    </w:p>
    <w:p w:rsidR="0034277F" w:rsidRPr="00162A5B" w:rsidRDefault="0034277F" w:rsidP="0034277F">
      <w:pPr>
        <w:shd w:val="clear" w:color="auto" w:fill="FFFFFF"/>
        <w:ind w:right="1" w:firstLine="709"/>
        <w:jc w:val="both"/>
        <w:rPr>
          <w:bCs/>
          <w:color w:val="000000"/>
          <w:spacing w:val="-1"/>
          <w:sz w:val="28"/>
          <w:lang w:val="uz-Cyrl-UZ"/>
        </w:rPr>
      </w:pPr>
      <w:r w:rsidRPr="00162A5B">
        <w:rPr>
          <w:bCs/>
          <w:color w:val="000000"/>
          <w:spacing w:val="-6"/>
          <w:sz w:val="28"/>
          <w:lang w:val="uz-Cyrl-UZ"/>
        </w:rPr>
        <w:t xml:space="preserve">Жамият яшаши учун тўхтовсиз истеъмол қилиши керак. Шу </w:t>
      </w:r>
      <w:r w:rsidRPr="00162A5B">
        <w:rPr>
          <w:bCs/>
          <w:color w:val="000000"/>
          <w:spacing w:val="-2"/>
          <w:sz w:val="28"/>
          <w:lang w:val="uz-Cyrl-UZ"/>
        </w:rPr>
        <w:t>сабабли моддий непматларни ва хизматларни тўхтавсиз ишлаб чиқариш лозим. Бунииг учун эса қуйидаги ресурслар (ижтнмоийлиқтисодий потенциал) керак бўладиз меҳнат, материал ва табиат. Бу ресурслар ҳам си</w:t>
      </w:r>
      <w:r w:rsidRPr="00162A5B">
        <w:rPr>
          <w:bCs/>
          <w:color w:val="000000"/>
          <w:spacing w:val="-5"/>
          <w:sz w:val="28"/>
          <w:lang w:val="uz-Cyrl-UZ"/>
        </w:rPr>
        <w:t xml:space="preserve">фат, ҳам сон тарафига эга. </w:t>
      </w:r>
      <w:r w:rsidRPr="00162A5B">
        <w:rPr>
          <w:bCs/>
          <w:color w:val="000000"/>
          <w:spacing w:val="-5"/>
          <w:sz w:val="28"/>
          <w:lang w:val="uz-Cyrl-UZ"/>
        </w:rPr>
        <w:lastRenderedPageBreak/>
        <w:t xml:space="preserve">Ресурс л бу потенциалнинг миқдор </w:t>
      </w:r>
      <w:r w:rsidRPr="00162A5B">
        <w:rPr>
          <w:bCs/>
          <w:color w:val="000000"/>
          <w:sz w:val="28"/>
          <w:lang w:val="uz-Cyrl-UZ"/>
        </w:rPr>
        <w:t xml:space="preserve">томонини ифодалайди. Сифат тарафи эса унинг ишлаб чиқара олиш </w:t>
      </w:r>
      <w:r w:rsidRPr="00162A5B">
        <w:rPr>
          <w:bCs/>
          <w:color w:val="000000"/>
          <w:spacing w:val="-3"/>
          <w:sz w:val="28"/>
          <w:lang w:val="uz-Cyrl-UZ"/>
        </w:rPr>
        <w:t xml:space="preserve">(маълум харакатларни амалга ошириш ва натижага эришиш) </w:t>
      </w:r>
      <w:r w:rsidRPr="00162A5B">
        <w:rPr>
          <w:bCs/>
          <w:color w:val="000000"/>
          <w:spacing w:val="-2"/>
          <w:sz w:val="28"/>
          <w:lang w:val="uz-Cyrl-UZ"/>
        </w:rPr>
        <w:t xml:space="preserve">қобилиятини ифода этади. Статистика ресурслар билаи иш кўриб, </w:t>
      </w:r>
      <w:r w:rsidRPr="00162A5B">
        <w:rPr>
          <w:bCs/>
          <w:color w:val="000000"/>
          <w:spacing w:val="-1"/>
          <w:sz w:val="28"/>
          <w:lang w:val="uz-Cyrl-UZ"/>
        </w:rPr>
        <w:t>қуйидаги жараёнларни ўрганади ва чуқур таҳлил қиладиз</w:t>
      </w:r>
    </w:p>
    <w:p w:rsidR="0034277F" w:rsidRPr="00162A5B" w:rsidRDefault="0034277F" w:rsidP="0034277F">
      <w:pPr>
        <w:shd w:val="clear" w:color="auto" w:fill="FFFFFF"/>
        <w:ind w:right="1" w:firstLine="709"/>
        <w:jc w:val="both"/>
        <w:rPr>
          <w:bCs/>
          <w:color w:val="000000"/>
          <w:spacing w:val="-1"/>
          <w:sz w:val="28"/>
          <w:lang w:val="uz-Cyrl-UZ"/>
        </w:rPr>
      </w:pPr>
      <w:r w:rsidRPr="00162A5B">
        <w:rPr>
          <w:bCs/>
          <w:noProof/>
          <w:color w:val="000000"/>
        </w:rPr>
        <w:pict>
          <v:group id="_x0000_s1031" style="position:absolute;left:0;text-align:left;margin-left:-3.9pt;margin-top:13.75pt;width:479.7pt;height:1in;z-index:251661312" coordorigin="2061,9904" coordsize="8640,1440">
            <v:group id="_x0000_s1032" style="position:absolute;left:2061;top:9904;width:8640;height:1440" coordorigin="1881,10840" coordsize="8640,1440">
              <v:rect id="_x0000_s1033" style="position:absolute;left:1881;top:10840;width:1800;height:1440">
                <v:textbox style="mso-next-textbox:#_x0000_s1033">
                  <w:txbxContent>
                    <w:p w:rsidR="0034277F" w:rsidRPr="00162A5B" w:rsidRDefault="0034277F" w:rsidP="0034277F">
                      <w:pPr>
                        <w:jc w:val="center"/>
                        <w:rPr>
                          <w:color w:val="000000"/>
                          <w:sz w:val="24"/>
                        </w:rPr>
                      </w:pPr>
                      <w:r w:rsidRPr="00162A5B">
                        <w:rPr>
                          <w:color w:val="000000"/>
                          <w:sz w:val="24"/>
                        </w:rPr>
                        <w:t>Ме</w:t>
                      </w:r>
                      <w:r w:rsidRPr="00162A5B">
                        <w:rPr>
                          <w:color w:val="000000"/>
                          <w:sz w:val="24"/>
                          <w:lang w:val="uz-Cyrl-UZ"/>
                        </w:rPr>
                        <w:t>ҳ</w:t>
                      </w:r>
                      <w:r w:rsidRPr="00162A5B">
                        <w:rPr>
                          <w:color w:val="000000"/>
                          <w:sz w:val="24"/>
                        </w:rPr>
                        <w:t>нат материал ва табиат ресурслари</w:t>
                      </w:r>
                    </w:p>
                  </w:txbxContent>
                </v:textbox>
              </v:rect>
              <v:rect id="_x0000_s1034" style="position:absolute;left:4221;top:10840;width:1800;height:1440">
                <v:textbox style="mso-next-textbox:#_x0000_s1034">
                  <w:txbxContent>
                    <w:p w:rsidR="0034277F" w:rsidRPr="00162A5B" w:rsidRDefault="0034277F" w:rsidP="0034277F">
                      <w:pPr>
                        <w:pStyle w:val="a5"/>
                        <w:jc w:val="center"/>
                        <w:rPr>
                          <w:rFonts w:ascii="Times New Roman" w:hAnsi="Times New Roman"/>
                          <w:color w:val="000000"/>
                          <w:sz w:val="24"/>
                        </w:rPr>
                      </w:pPr>
                      <w:r w:rsidRPr="00162A5B">
                        <w:rPr>
                          <w:rFonts w:ascii="Times New Roman" w:hAnsi="Times New Roman"/>
                          <w:color w:val="000000"/>
                          <w:sz w:val="24"/>
                        </w:rPr>
                        <w:t>Моддий бойликлар, хизматлар ишлаб</w:t>
                      </w:r>
                      <w:r w:rsidRPr="00162A5B">
                        <w:rPr>
                          <w:rFonts w:ascii="Times New Roman" w:hAnsi="Times New Roman"/>
                          <w:color w:val="000000"/>
                        </w:rPr>
                        <w:t xml:space="preserve"> </w:t>
                      </w:r>
                      <w:r w:rsidRPr="00162A5B">
                        <w:rPr>
                          <w:rFonts w:ascii="Times New Roman" w:hAnsi="Times New Roman"/>
                          <w:color w:val="000000"/>
                          <w:sz w:val="24"/>
                        </w:rPr>
                        <w:t>чи</w:t>
                      </w:r>
                      <w:r w:rsidRPr="00162A5B">
                        <w:rPr>
                          <w:rFonts w:ascii="Times New Roman" w:hAnsi="Times New Roman"/>
                          <w:color w:val="000000"/>
                          <w:sz w:val="24"/>
                          <w:lang w:val="uz-Cyrl-UZ"/>
                        </w:rPr>
                        <w:t>қ</w:t>
                      </w:r>
                      <w:r w:rsidRPr="00162A5B">
                        <w:rPr>
                          <w:rFonts w:ascii="Times New Roman" w:hAnsi="Times New Roman"/>
                          <w:color w:val="000000"/>
                          <w:sz w:val="24"/>
                        </w:rPr>
                        <w:t>ариш</w:t>
                      </w:r>
                    </w:p>
                  </w:txbxContent>
                </v:textbox>
              </v:rect>
              <v:rect id="_x0000_s1035" style="position:absolute;left:6561;top:10840;width:900;height:1440">
                <v:textbox style="mso-next-textbox:#_x0000_s1035">
                  <w:txbxContent>
                    <w:p w:rsidR="0034277F" w:rsidRPr="00162A5B" w:rsidRDefault="0034277F" w:rsidP="0034277F">
                      <w:pPr>
                        <w:jc w:val="center"/>
                        <w:rPr>
                          <w:color w:val="000000"/>
                          <w:sz w:val="24"/>
                        </w:rPr>
                      </w:pPr>
                      <w:r w:rsidRPr="00162A5B">
                        <w:rPr>
                          <w:color w:val="000000"/>
                          <w:sz w:val="24"/>
                        </w:rPr>
                        <w:t>Та</w:t>
                      </w:r>
                      <w:r w:rsidRPr="00162A5B">
                        <w:rPr>
                          <w:color w:val="000000"/>
                          <w:sz w:val="24"/>
                          <w:lang w:val="uz-Cyrl-UZ"/>
                        </w:rPr>
                        <w:t>қ</w:t>
                      </w:r>
                      <w:r w:rsidRPr="00162A5B">
                        <w:rPr>
                          <w:color w:val="000000"/>
                          <w:sz w:val="24"/>
                        </w:rPr>
                        <w:t>-сим-лаш</w:t>
                      </w:r>
                    </w:p>
                  </w:txbxContent>
                </v:textbox>
              </v:rect>
              <v:rect id="_x0000_s1036" style="position:absolute;left:8001;top:10840;width:1080;height:1440">
                <v:textbox style="mso-next-textbox:#_x0000_s1036">
                  <w:txbxContent>
                    <w:p w:rsidR="0034277F" w:rsidRPr="00162A5B" w:rsidRDefault="0034277F" w:rsidP="0034277F">
                      <w:pPr>
                        <w:jc w:val="center"/>
                        <w:rPr>
                          <w:color w:val="000000"/>
                          <w:sz w:val="28"/>
                        </w:rPr>
                      </w:pPr>
                      <w:r w:rsidRPr="00162A5B">
                        <w:rPr>
                          <w:color w:val="000000"/>
                          <w:sz w:val="24"/>
                        </w:rPr>
                        <w:t>Алма-шиш</w:t>
                      </w:r>
                    </w:p>
                  </w:txbxContent>
                </v:textbox>
              </v:rect>
              <v:rect id="_x0000_s1037" style="position:absolute;left:9621;top:10840;width:900;height:1440">
                <v:textbox style="mso-next-textbox:#_x0000_s1037">
                  <w:txbxContent>
                    <w:p w:rsidR="0034277F" w:rsidRPr="00162A5B" w:rsidRDefault="0034277F" w:rsidP="0034277F">
                      <w:pPr>
                        <w:rPr>
                          <w:color w:val="000000"/>
                          <w:sz w:val="28"/>
                        </w:rPr>
                      </w:pPr>
                      <w:r w:rsidRPr="00162A5B">
                        <w:rPr>
                          <w:color w:val="000000"/>
                          <w:sz w:val="24"/>
                        </w:rPr>
                        <w:t>Ис-теъ-мол</w:t>
                      </w:r>
                    </w:p>
                  </w:txbxContent>
                </v:textbox>
              </v:rect>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8" type="#_x0000_t13" style="position:absolute;left:4041;top:10549;width:360;height:180"/>
            <v:shape id="_x0000_s1039" type="#_x0000_t13" style="position:absolute;left:6381;top:10624;width:360;height:180"/>
            <v:shape id="_x0000_s1040" type="#_x0000_t13" style="position:absolute;left:7821;top:10624;width:360;height:180"/>
            <v:shape id="_x0000_s1041" type="#_x0000_t13" style="position:absolute;left:9441;top:10624;width:360;height:180"/>
          </v:group>
        </w:pict>
      </w:r>
      <w:r w:rsidRPr="00162A5B">
        <w:rPr>
          <w:bCs/>
          <w:color w:val="000000"/>
          <w:spacing w:val="-1"/>
          <w:sz w:val="28"/>
          <w:lang w:val="uz-Cyrl-UZ"/>
        </w:rPr>
        <w:tab/>
      </w:r>
      <w:r w:rsidRPr="00162A5B">
        <w:rPr>
          <w:bCs/>
          <w:color w:val="000000"/>
          <w:spacing w:val="-1"/>
          <w:sz w:val="28"/>
          <w:lang w:val="uz-Cyrl-UZ"/>
        </w:rPr>
        <w:tab/>
      </w:r>
      <w:r w:rsidRPr="00162A5B">
        <w:rPr>
          <w:bCs/>
          <w:color w:val="000000"/>
          <w:spacing w:val="-1"/>
          <w:sz w:val="28"/>
          <w:lang w:val="uz-Cyrl-UZ"/>
        </w:rPr>
        <w:tab/>
      </w:r>
    </w:p>
    <w:p w:rsidR="0034277F" w:rsidRPr="00162A5B" w:rsidRDefault="0034277F" w:rsidP="0034277F">
      <w:pPr>
        <w:shd w:val="clear" w:color="auto" w:fill="FFFFFF"/>
        <w:ind w:right="1" w:firstLine="709"/>
        <w:jc w:val="both"/>
        <w:rPr>
          <w:bCs/>
          <w:color w:val="000000"/>
          <w:spacing w:val="-1"/>
          <w:sz w:val="28"/>
          <w:lang w:val="uz-Cyrl-UZ"/>
        </w:rPr>
      </w:pPr>
    </w:p>
    <w:p w:rsidR="0034277F" w:rsidRPr="00162A5B" w:rsidRDefault="0034277F" w:rsidP="0034277F">
      <w:pPr>
        <w:shd w:val="clear" w:color="auto" w:fill="FFFFFF"/>
        <w:ind w:right="1" w:firstLine="709"/>
        <w:jc w:val="both"/>
        <w:rPr>
          <w:bCs/>
          <w:color w:val="000000"/>
          <w:spacing w:val="-1"/>
          <w:sz w:val="28"/>
          <w:lang w:val="uz-Cyrl-UZ"/>
        </w:rPr>
      </w:pPr>
    </w:p>
    <w:p w:rsidR="0034277F" w:rsidRPr="00162A5B" w:rsidRDefault="0034277F" w:rsidP="0034277F">
      <w:pPr>
        <w:shd w:val="clear" w:color="auto" w:fill="FFFFFF"/>
        <w:ind w:right="1" w:firstLine="709"/>
        <w:jc w:val="both"/>
        <w:rPr>
          <w:bCs/>
          <w:color w:val="000000"/>
          <w:spacing w:val="-1"/>
          <w:sz w:val="28"/>
          <w:lang w:val="uz-Cyrl-UZ"/>
        </w:rPr>
      </w:pPr>
      <w:r w:rsidRPr="00162A5B">
        <w:rPr>
          <w:bCs/>
          <w:color w:val="000000"/>
          <w:spacing w:val="-1"/>
          <w:sz w:val="28"/>
          <w:lang w:val="uz-Cyrl-UZ"/>
        </w:rPr>
        <w:tab/>
      </w:r>
      <w:r w:rsidRPr="00162A5B">
        <w:rPr>
          <w:bCs/>
          <w:color w:val="000000"/>
          <w:spacing w:val="-1"/>
          <w:sz w:val="28"/>
          <w:lang w:val="uz-Cyrl-UZ"/>
        </w:rPr>
        <w:tab/>
      </w:r>
      <w:r w:rsidRPr="00162A5B">
        <w:rPr>
          <w:bCs/>
          <w:color w:val="000000"/>
          <w:spacing w:val="-1"/>
          <w:sz w:val="28"/>
          <w:lang w:val="uz-Cyrl-UZ"/>
        </w:rPr>
        <w:tab/>
      </w:r>
    </w:p>
    <w:p w:rsidR="0034277F" w:rsidRPr="00162A5B" w:rsidRDefault="0034277F" w:rsidP="0034277F">
      <w:pPr>
        <w:shd w:val="clear" w:color="auto" w:fill="FFFFFF"/>
        <w:ind w:right="1" w:firstLine="709"/>
        <w:jc w:val="both"/>
        <w:rPr>
          <w:bCs/>
          <w:color w:val="000000"/>
          <w:spacing w:val="-1"/>
          <w:sz w:val="28"/>
          <w:lang w:val="uz-Cyrl-UZ"/>
        </w:rPr>
      </w:pPr>
    </w:p>
    <w:p w:rsidR="0034277F" w:rsidRPr="00162A5B" w:rsidRDefault="0034277F" w:rsidP="0034277F">
      <w:pPr>
        <w:shd w:val="clear" w:color="auto" w:fill="FFFFFF"/>
        <w:ind w:right="1" w:firstLine="709"/>
        <w:jc w:val="both"/>
        <w:rPr>
          <w:bCs/>
          <w:color w:val="000000"/>
          <w:sz w:val="28"/>
          <w:lang w:val="uz-Cyrl-UZ"/>
        </w:rPr>
      </w:pPr>
    </w:p>
    <w:p w:rsidR="0034277F" w:rsidRPr="00162A5B" w:rsidRDefault="0034277F" w:rsidP="0034277F">
      <w:pPr>
        <w:shd w:val="clear" w:color="auto" w:fill="FFFFFF"/>
        <w:ind w:right="1" w:firstLine="709"/>
        <w:jc w:val="both"/>
        <w:rPr>
          <w:bCs/>
          <w:color w:val="000000"/>
          <w:sz w:val="28"/>
          <w:lang w:val="uz-Cyrl-UZ"/>
        </w:rPr>
      </w:pPr>
      <w:r w:rsidRPr="00162A5B">
        <w:rPr>
          <w:bCs/>
          <w:color w:val="000000"/>
          <w:sz w:val="28"/>
          <w:lang w:val="uz-Cyrl-UZ"/>
        </w:rPr>
        <w:t xml:space="preserve">Макроиқтисодий статистикада асосий эътибор моддий бойликлар </w:t>
      </w:r>
      <w:r w:rsidRPr="00162A5B">
        <w:rPr>
          <w:bCs/>
          <w:color w:val="000000"/>
          <w:spacing w:val="-3"/>
          <w:sz w:val="28"/>
          <w:lang w:val="uz-Cyrl-UZ"/>
        </w:rPr>
        <w:t xml:space="preserve">ишлаб чиқариш, хизматлар кўрсатишга ва истсъмолга қаратилади. </w:t>
      </w:r>
      <w:r w:rsidRPr="00162A5B">
        <w:rPr>
          <w:bCs/>
          <w:color w:val="000000"/>
          <w:spacing w:val="-2"/>
          <w:sz w:val="28"/>
          <w:lang w:val="uz-Cyrl-UZ"/>
        </w:rPr>
        <w:t xml:space="preserve">Истеъмол учун эса тақсимлаш ва алмашиш, ялпи бозор жараёнини </w:t>
      </w:r>
      <w:r w:rsidRPr="00162A5B">
        <w:rPr>
          <w:bCs/>
          <w:color w:val="000000"/>
          <w:spacing w:val="-5"/>
          <w:sz w:val="28"/>
          <w:lang w:val="uz-Cyrl-UZ"/>
        </w:rPr>
        <w:t>амалга ошириш лозим бўлади.</w:t>
      </w:r>
    </w:p>
    <w:p w:rsidR="0034277F" w:rsidRPr="00162A5B" w:rsidRDefault="0034277F" w:rsidP="0034277F">
      <w:pPr>
        <w:shd w:val="clear" w:color="auto" w:fill="FFFFFF"/>
        <w:ind w:right="1" w:firstLine="709"/>
        <w:rPr>
          <w:bCs/>
          <w:color w:val="000000"/>
          <w:sz w:val="28"/>
          <w:lang w:val="uz-Cyrl-UZ"/>
        </w:rPr>
      </w:pPr>
      <w:r w:rsidRPr="00162A5B">
        <w:rPr>
          <w:bCs/>
          <w:color w:val="000000"/>
          <w:spacing w:val="-2"/>
          <w:sz w:val="28"/>
          <w:lang w:val="uz-Cyrl-UZ"/>
        </w:rPr>
        <w:t>Макроиқтисодий ёндашув икки хил бўлиши мумкннз</w:t>
      </w:r>
    </w:p>
    <w:p w:rsidR="0034277F" w:rsidRPr="00162A5B" w:rsidRDefault="0034277F" w:rsidP="0034277F">
      <w:pPr>
        <w:shd w:val="clear" w:color="auto" w:fill="FFFFFF"/>
        <w:ind w:right="1" w:firstLine="709"/>
        <w:jc w:val="both"/>
        <w:rPr>
          <w:bCs/>
          <w:color w:val="000000"/>
          <w:sz w:val="28"/>
          <w:lang w:val="uz-Cyrl-UZ"/>
        </w:rPr>
      </w:pPr>
      <w:r w:rsidRPr="00162A5B">
        <w:rPr>
          <w:bCs/>
          <w:color w:val="000000"/>
          <w:sz w:val="28"/>
          <w:lang w:val="uz-Cyrl-UZ"/>
        </w:rPr>
        <w:t xml:space="preserve">1. Ватан (ички) иқтисодиёт. Унга мамлакат ҳудудида жойлашгаи </w:t>
      </w:r>
      <w:r w:rsidRPr="00162A5B">
        <w:rPr>
          <w:bCs/>
          <w:color w:val="000000"/>
          <w:spacing w:val="-3"/>
          <w:sz w:val="28"/>
          <w:lang w:val="uz-Cyrl-UZ"/>
        </w:rPr>
        <w:t>хўжалик юритувчи субъектлар киради.</w:t>
      </w:r>
    </w:p>
    <w:p w:rsidR="0034277F" w:rsidRPr="00162A5B" w:rsidRDefault="0034277F" w:rsidP="0034277F">
      <w:pPr>
        <w:shd w:val="clear" w:color="auto" w:fill="FFFFFF"/>
        <w:ind w:right="1" w:firstLine="709"/>
        <w:jc w:val="both"/>
        <w:rPr>
          <w:bCs/>
          <w:color w:val="000000"/>
          <w:sz w:val="28"/>
          <w:lang w:val="uz-Cyrl-UZ"/>
        </w:rPr>
      </w:pPr>
      <w:r w:rsidRPr="00162A5B">
        <w:rPr>
          <w:bCs/>
          <w:color w:val="000000"/>
          <w:spacing w:val="-3"/>
          <w:sz w:val="28"/>
          <w:lang w:val="uz-Cyrl-UZ"/>
        </w:rPr>
        <w:t xml:space="preserve">2. Миллий иқтисодиёт. Унга мамлакат ҳудудида жойлашган хўжалик юритувчи субъсктлардан ташқари яна мамлакат ҳудудидан </w:t>
      </w:r>
      <w:r w:rsidRPr="00162A5B">
        <w:rPr>
          <w:bCs/>
          <w:color w:val="000000"/>
          <w:spacing w:val="-1"/>
          <w:sz w:val="28"/>
          <w:lang w:val="uz-Cyrl-UZ"/>
        </w:rPr>
        <w:t xml:space="preserve">ташқарида жойлашган хўжалик бирликлари ҳам кириттлади. Миллий </w:t>
      </w:r>
      <w:r w:rsidRPr="00162A5B">
        <w:rPr>
          <w:bCs/>
          <w:color w:val="000000"/>
          <w:spacing w:val="-5"/>
          <w:sz w:val="28"/>
          <w:lang w:val="uz-Cyrl-UZ"/>
        </w:rPr>
        <w:t xml:space="preserve">иқтисодиёт мамлакат иқтисодиётидан кттароқ ёки кичнкроқ бўлиши ҳам </w:t>
      </w:r>
      <w:r w:rsidRPr="00162A5B">
        <w:rPr>
          <w:bCs/>
          <w:color w:val="000000"/>
          <w:spacing w:val="-3"/>
          <w:sz w:val="28"/>
          <w:lang w:val="uz-Cyrl-UZ"/>
        </w:rPr>
        <w:t xml:space="preserve">мумкин, бу холат чст мамлакатларда ишлаётган шу мамлакат </w:t>
      </w:r>
      <w:r w:rsidRPr="00162A5B">
        <w:rPr>
          <w:bCs/>
          <w:color w:val="000000"/>
          <w:spacing w:val="-7"/>
          <w:sz w:val="28"/>
          <w:lang w:val="uz-Cyrl-UZ"/>
        </w:rPr>
        <w:t>фуқаролари даромадинииг миқдорига боғлиқ.</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3"/>
          <w:sz w:val="28"/>
          <w:lang w:val="uz-Cyrl-UZ"/>
        </w:rPr>
        <w:t>Мак</w:t>
      </w:r>
      <w:r w:rsidRPr="00162A5B">
        <w:rPr>
          <w:color w:val="000000"/>
          <w:spacing w:val="-3"/>
          <w:sz w:val="28"/>
        </w:rPr>
        <w:t>ро</w:t>
      </w:r>
      <w:r w:rsidRPr="00162A5B">
        <w:rPr>
          <w:color w:val="000000"/>
          <w:spacing w:val="-3"/>
          <w:sz w:val="28"/>
          <w:lang w:val="uz-Cyrl-UZ"/>
        </w:rPr>
        <w:t>иқтисодиёт</w:t>
      </w:r>
      <w:r w:rsidRPr="00162A5B">
        <w:rPr>
          <w:color w:val="000000"/>
          <w:spacing w:val="-3"/>
          <w:sz w:val="28"/>
        </w:rPr>
        <w:t>нинг</w:t>
      </w:r>
      <w:r w:rsidRPr="00162A5B">
        <w:rPr>
          <w:color w:val="000000"/>
          <w:spacing w:val="-3"/>
          <w:sz w:val="28"/>
          <w:lang w:val="uz-Cyrl-UZ"/>
        </w:rPr>
        <w:t xml:space="preserve"> моҳияти, ас</w:t>
      </w:r>
      <w:r w:rsidRPr="00162A5B">
        <w:rPr>
          <w:color w:val="000000"/>
          <w:spacing w:val="-3"/>
          <w:sz w:val="28"/>
        </w:rPr>
        <w:t>о</w:t>
      </w:r>
      <w:r w:rsidRPr="00162A5B">
        <w:rPr>
          <w:color w:val="000000"/>
          <w:spacing w:val="-3"/>
          <w:sz w:val="28"/>
          <w:lang w:val="uz-Cyrl-UZ"/>
        </w:rPr>
        <w:t xml:space="preserve">си </w:t>
      </w:r>
      <w:r w:rsidRPr="00162A5B">
        <w:rPr>
          <w:color w:val="000000"/>
          <w:spacing w:val="-3"/>
          <w:sz w:val="28"/>
        </w:rPr>
        <w:t>–</w:t>
      </w:r>
      <w:r w:rsidRPr="00162A5B">
        <w:rPr>
          <w:color w:val="000000"/>
          <w:spacing w:val="-3"/>
          <w:sz w:val="28"/>
          <w:lang w:val="uz-Cyrl-UZ"/>
        </w:rPr>
        <w:t xml:space="preserve"> бу милли</w:t>
      </w:r>
      <w:r w:rsidRPr="00162A5B">
        <w:rPr>
          <w:color w:val="000000"/>
          <w:spacing w:val="-3"/>
          <w:sz w:val="28"/>
        </w:rPr>
        <w:t>й</w:t>
      </w:r>
      <w:r w:rsidRPr="00162A5B">
        <w:rPr>
          <w:color w:val="000000"/>
          <w:spacing w:val="-3"/>
          <w:sz w:val="28"/>
          <w:lang w:val="uz-Cyrl-UZ"/>
        </w:rPr>
        <w:t xml:space="preserve"> д</w:t>
      </w:r>
      <w:r w:rsidRPr="00162A5B">
        <w:rPr>
          <w:color w:val="000000"/>
          <w:spacing w:val="-3"/>
          <w:sz w:val="28"/>
        </w:rPr>
        <w:t>аро</w:t>
      </w:r>
      <w:r w:rsidRPr="00162A5B">
        <w:rPr>
          <w:color w:val="000000"/>
          <w:spacing w:val="-3"/>
          <w:sz w:val="28"/>
          <w:lang w:val="uz-Cyrl-UZ"/>
        </w:rPr>
        <w:t>м</w:t>
      </w:r>
      <w:r w:rsidRPr="00162A5B">
        <w:rPr>
          <w:color w:val="000000"/>
          <w:spacing w:val="-3"/>
          <w:sz w:val="28"/>
        </w:rPr>
        <w:t>а</w:t>
      </w:r>
      <w:r w:rsidRPr="00162A5B">
        <w:rPr>
          <w:color w:val="000000"/>
          <w:spacing w:val="-3"/>
          <w:sz w:val="28"/>
          <w:lang w:val="uz-Cyrl-UZ"/>
        </w:rPr>
        <w:t xml:space="preserve">д </w:t>
      </w:r>
      <w:r w:rsidRPr="00162A5B">
        <w:rPr>
          <w:color w:val="000000"/>
          <w:sz w:val="28"/>
          <w:lang w:val="uz-Cyrl-UZ"/>
        </w:rPr>
        <w:t>наз</w:t>
      </w:r>
      <w:r w:rsidRPr="00162A5B">
        <w:rPr>
          <w:color w:val="000000"/>
          <w:sz w:val="28"/>
        </w:rPr>
        <w:t>а</w:t>
      </w:r>
      <w:r w:rsidRPr="00162A5B">
        <w:rPr>
          <w:color w:val="000000"/>
          <w:sz w:val="28"/>
          <w:lang w:val="uz-Cyrl-UZ"/>
        </w:rPr>
        <w:t xml:space="preserve">риясидир. Уни Кэне бошлагаи, А.Смит, Д.Рикардо давом эттирган. </w:t>
      </w:r>
      <w:r w:rsidRPr="00162A5B">
        <w:rPr>
          <w:color w:val="000000"/>
          <w:spacing w:val="-1"/>
          <w:sz w:val="28"/>
          <w:lang w:val="uz-Cyrl-UZ"/>
        </w:rPr>
        <w:t xml:space="preserve">Кейинчалик бу назария Кейнс ва бошқалар томонидан янада ривожлантирилган. Миллий даромаднинг ҳосил бўлиш – жараёни, </w:t>
      </w:r>
      <w:r w:rsidRPr="00162A5B">
        <w:rPr>
          <w:color w:val="000000"/>
          <w:sz w:val="28"/>
          <w:lang w:val="uz-Cyrl-UZ"/>
        </w:rPr>
        <w:t xml:space="preserve">тақсимланиши, қайта тиқсимланиши ва ундан фойдаланиш </w:t>
      </w:r>
      <w:r w:rsidRPr="00162A5B">
        <w:rPr>
          <w:color w:val="000000"/>
          <w:spacing w:val="-2"/>
          <w:sz w:val="28"/>
          <w:lang w:val="uz-Cyrl-UZ"/>
        </w:rPr>
        <w:t>макроиқтисодий статистиканинг ўрганиш предметидир.</w:t>
      </w:r>
    </w:p>
    <w:p w:rsidR="0034277F" w:rsidRPr="00162A5B" w:rsidRDefault="0034277F" w:rsidP="0034277F">
      <w:pPr>
        <w:shd w:val="clear" w:color="auto" w:fill="FFFFFF"/>
        <w:ind w:right="1" w:firstLine="709"/>
        <w:jc w:val="both"/>
        <w:rPr>
          <w:bCs/>
          <w:color w:val="000000"/>
          <w:sz w:val="28"/>
          <w:lang w:val="uz-Cyrl-UZ"/>
        </w:rPr>
      </w:pPr>
      <w:r w:rsidRPr="00162A5B">
        <w:rPr>
          <w:bCs/>
          <w:color w:val="000000"/>
          <w:sz w:val="28"/>
          <w:lang w:val="uz-Cyrl-UZ"/>
        </w:rPr>
        <w:t xml:space="preserve">Макрииқтисодий жараёнларни ўрганиш бир хил бирликларни қандайдир белгилар асосида грппалаш ва статистик қонуниятларни </w:t>
      </w:r>
      <w:r w:rsidRPr="00162A5B">
        <w:rPr>
          <w:bCs/>
          <w:color w:val="000000"/>
          <w:spacing w:val="-2"/>
          <w:sz w:val="28"/>
          <w:lang w:val="uz-Cyrl-UZ"/>
        </w:rPr>
        <w:t>очишни тақазо этади. Бунда статистиканинг умумий назариясига мувофиқ ишлаб чиқилган, илмий жиҳатдан асосланган, амалиётда исботлангаи усуллардан кснг фойдаланилади.</w:t>
      </w:r>
    </w:p>
    <w:p w:rsidR="0034277F" w:rsidRPr="00162A5B" w:rsidRDefault="0034277F" w:rsidP="0034277F">
      <w:pPr>
        <w:shd w:val="clear" w:color="auto" w:fill="FFFFFF"/>
        <w:ind w:right="1" w:firstLine="709"/>
        <w:jc w:val="both"/>
        <w:rPr>
          <w:color w:val="000000"/>
          <w:sz w:val="28"/>
          <w:lang w:val="uz-Cyrl-UZ"/>
        </w:rPr>
      </w:pPr>
      <w:r w:rsidRPr="00162A5B">
        <w:rPr>
          <w:b/>
          <w:bCs/>
          <w:color w:val="000000"/>
          <w:spacing w:val="-1"/>
          <w:sz w:val="28"/>
          <w:lang w:val="uz-Cyrl-UZ"/>
        </w:rPr>
        <w:t>Иқтисодий агентлар</w:t>
      </w:r>
      <w:r w:rsidRPr="00162A5B">
        <w:rPr>
          <w:bCs/>
          <w:color w:val="000000"/>
          <w:spacing w:val="-1"/>
          <w:sz w:val="28"/>
          <w:lang w:val="uz-Cyrl-UZ"/>
        </w:rPr>
        <w:t xml:space="preserve"> (иқгисодий қизиқувчилар) Ўзбекистон </w:t>
      </w:r>
      <w:r w:rsidRPr="00162A5B">
        <w:rPr>
          <w:bCs/>
          <w:color w:val="000000"/>
          <w:sz w:val="28"/>
          <w:lang w:val="uz-Cyrl-UZ"/>
        </w:rPr>
        <w:t xml:space="preserve">ҳудудида ҳам, ундан ташқарида ҳам бўлиши мумкин. Ҳудудда </w:t>
      </w:r>
      <w:r w:rsidRPr="00162A5B">
        <w:rPr>
          <w:bCs/>
          <w:color w:val="000000"/>
          <w:spacing w:val="-3"/>
          <w:sz w:val="28"/>
          <w:lang w:val="uz-Cyrl-UZ"/>
        </w:rPr>
        <w:t xml:space="preserve">жойлашган бирликлар мамлакат рсзидентлари хисобланади </w:t>
      </w:r>
      <w:r w:rsidRPr="00162A5B">
        <w:rPr>
          <w:color w:val="000000"/>
          <w:spacing w:val="-3"/>
          <w:sz w:val="28"/>
          <w:lang w:val="uz-Cyrl-UZ"/>
        </w:rPr>
        <w:t xml:space="preserve">(фуқароликка ўхшаш). Бошқа мамлакатлардагилар рсзидаент </w:t>
      </w:r>
      <w:r w:rsidRPr="00162A5B">
        <w:rPr>
          <w:color w:val="000000"/>
          <w:spacing w:val="-5"/>
          <w:sz w:val="28"/>
          <w:lang w:val="uz-Cyrl-UZ"/>
        </w:rPr>
        <w:t xml:space="preserve">хисобланмайди. Бу ҳол одатда ишлаб чиқариш воситалари кимнинг </w:t>
      </w:r>
      <w:r w:rsidRPr="00162A5B">
        <w:rPr>
          <w:color w:val="000000"/>
          <w:spacing w:val="-6"/>
          <w:sz w:val="28"/>
          <w:lang w:val="uz-Cyrl-UZ"/>
        </w:rPr>
        <w:t>ҳисобига ташкил этилганига боғлиқ.</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4"/>
          <w:sz w:val="28"/>
          <w:lang w:val="uz-Cyrl-UZ"/>
        </w:rPr>
        <w:t xml:space="preserve">К.Маркс назариясига асосан халқ хўжалиги тармоқлари 2 соҳага </w:t>
      </w:r>
      <w:r w:rsidRPr="00162A5B">
        <w:rPr>
          <w:color w:val="000000"/>
          <w:spacing w:val="-7"/>
          <w:sz w:val="28"/>
          <w:lang w:val="uz-Cyrl-UZ"/>
        </w:rPr>
        <w:t>ажратилган:</w:t>
      </w:r>
    </w:p>
    <w:p w:rsidR="0034277F" w:rsidRPr="00162A5B" w:rsidRDefault="0034277F" w:rsidP="0034277F">
      <w:pPr>
        <w:shd w:val="clear" w:color="auto" w:fill="FFFFFF"/>
        <w:ind w:right="1" w:firstLine="709"/>
        <w:rPr>
          <w:color w:val="000000"/>
          <w:sz w:val="28"/>
          <w:lang w:val="uz-Cyrl-UZ"/>
        </w:rPr>
      </w:pPr>
      <w:r w:rsidRPr="00162A5B">
        <w:rPr>
          <w:color w:val="000000"/>
          <w:spacing w:val="-6"/>
          <w:sz w:val="28"/>
          <w:lang w:val="uz-Cyrl-UZ"/>
        </w:rPr>
        <w:t>1. Моддий неьмат ишлаб чиқарадиган соҳа тармоқлари;</w:t>
      </w:r>
    </w:p>
    <w:p w:rsidR="0034277F" w:rsidRPr="00162A5B" w:rsidRDefault="0034277F" w:rsidP="0034277F">
      <w:pPr>
        <w:shd w:val="clear" w:color="auto" w:fill="FFFFFF"/>
        <w:ind w:right="1" w:firstLine="709"/>
        <w:jc w:val="both"/>
        <w:rPr>
          <w:color w:val="000000"/>
          <w:sz w:val="28"/>
          <w:lang w:val="uz-Cyrl-UZ"/>
        </w:rPr>
      </w:pPr>
      <w:r w:rsidRPr="00162A5B">
        <w:rPr>
          <w:color w:val="000000"/>
          <w:spacing w:val="-6"/>
          <w:sz w:val="28"/>
          <w:lang w:val="uz-Cyrl-UZ"/>
        </w:rPr>
        <w:t xml:space="preserve">2. Моддий нсъмат ишлаб чиқармайдигаи соҳа тармоқлари </w:t>
      </w:r>
      <w:r w:rsidRPr="00162A5B">
        <w:rPr>
          <w:color w:val="000000"/>
          <w:spacing w:val="-1"/>
          <w:sz w:val="28"/>
          <w:lang w:val="uz-Cyrl-UZ"/>
        </w:rPr>
        <w:t xml:space="preserve">Макроиқтисодиётда эса юқоридаги назарияга қарама-қарши ўлароқ </w:t>
      </w:r>
      <w:r w:rsidRPr="00162A5B">
        <w:rPr>
          <w:color w:val="000000"/>
          <w:sz w:val="28"/>
          <w:lang w:val="uz-Cyrl-UZ"/>
        </w:rPr>
        <w:t xml:space="preserve">халқ хўжалигига бир бутун бирлнк сифатида қаралади. Чунки ҳамма </w:t>
      </w:r>
      <w:r w:rsidRPr="00162A5B">
        <w:rPr>
          <w:color w:val="000000"/>
          <w:spacing w:val="-2"/>
          <w:sz w:val="28"/>
          <w:lang w:val="uz-Cyrl-UZ"/>
        </w:rPr>
        <w:t xml:space="preserve">меҳнат ҳам </w:t>
      </w:r>
      <w:r w:rsidRPr="00162A5B">
        <w:rPr>
          <w:color w:val="000000"/>
          <w:spacing w:val="-2"/>
          <w:sz w:val="28"/>
          <w:lang w:val="uz-Cyrl-UZ"/>
        </w:rPr>
        <w:lastRenderedPageBreak/>
        <w:t xml:space="preserve">яратувчи меҳнатдир. К.Маркс эса фақат моддий неъматлар </w:t>
      </w:r>
      <w:r w:rsidRPr="00162A5B">
        <w:rPr>
          <w:color w:val="000000"/>
          <w:spacing w:val="-4"/>
          <w:sz w:val="28"/>
          <w:lang w:val="uz-Cyrl-UZ"/>
        </w:rPr>
        <w:t xml:space="preserve">ишлаб чиқарадиган соҳа тармоқларидан меҳнатни фойдали мсҳнат деб </w:t>
      </w:r>
      <w:r w:rsidRPr="00162A5B">
        <w:rPr>
          <w:color w:val="000000"/>
          <w:spacing w:val="-5"/>
          <w:sz w:val="28"/>
          <w:lang w:val="uz-Cyrl-UZ"/>
        </w:rPr>
        <w:t xml:space="preserve">атаган эди. Шунииг учун иктитсодий статистика асосий эътиборни моддий </w:t>
      </w:r>
      <w:r w:rsidRPr="00162A5B">
        <w:rPr>
          <w:color w:val="000000"/>
          <w:spacing w:val="-7"/>
          <w:sz w:val="28"/>
          <w:lang w:val="uz-Cyrl-UZ"/>
        </w:rPr>
        <w:t>бойликлар ншлаб чиқаришга қаратгаи эди.</w:t>
      </w:r>
    </w:p>
    <w:p w:rsidR="0034277F" w:rsidRPr="00162A5B" w:rsidRDefault="0034277F" w:rsidP="0034277F">
      <w:pPr>
        <w:shd w:val="clear" w:color="auto" w:fill="FFFFFF"/>
        <w:ind w:right="1" w:firstLine="709"/>
        <w:jc w:val="both"/>
        <w:rPr>
          <w:color w:val="000000"/>
          <w:sz w:val="28"/>
          <w:lang w:val="uz-Cyrl-UZ"/>
        </w:rPr>
      </w:pPr>
      <w:r w:rsidRPr="00162A5B">
        <w:rPr>
          <w:color w:val="000000"/>
          <w:sz w:val="28"/>
          <w:lang w:val="uz-Cyrl-UZ"/>
        </w:rPr>
        <w:t xml:space="preserve">Макроиқтисодиётда эса асосий эътибор моддий неъматлар ишлаб </w:t>
      </w:r>
      <w:r w:rsidRPr="00162A5B">
        <w:rPr>
          <w:color w:val="000000"/>
          <w:spacing w:val="-2"/>
          <w:sz w:val="28"/>
          <w:lang w:val="uz-Cyrl-UZ"/>
        </w:rPr>
        <w:t>чиқаришга ҳам, хизматлар кўрсатишга ҳам қаратилади (талаб-тақдим-истеъмол</w:t>
      </w:r>
      <w:r w:rsidRPr="00162A5B">
        <w:rPr>
          <w:bCs/>
          <w:color w:val="000000"/>
          <w:spacing w:val="-5"/>
          <w:sz w:val="28"/>
          <w:lang w:val="uz-Cyrl-UZ"/>
        </w:rPr>
        <w:t>).</w:t>
      </w:r>
    </w:p>
    <w:p w:rsidR="0034277F" w:rsidRPr="00162A5B" w:rsidRDefault="0034277F" w:rsidP="0034277F">
      <w:pPr>
        <w:shd w:val="clear" w:color="auto" w:fill="FFFFFF"/>
        <w:ind w:right="1" w:firstLine="709"/>
        <w:jc w:val="both"/>
        <w:rPr>
          <w:color w:val="000000"/>
          <w:sz w:val="28"/>
        </w:rPr>
      </w:pPr>
      <w:r w:rsidRPr="00162A5B">
        <w:rPr>
          <w:color w:val="000000"/>
          <w:spacing w:val="-3"/>
          <w:sz w:val="28"/>
          <w:lang w:val="uz-Cyrl-UZ"/>
        </w:rPr>
        <w:t xml:space="preserve">Юқоридагилардан макроиқтисодий статистиканинг асосий </w:t>
      </w:r>
      <w:r w:rsidRPr="00162A5B">
        <w:rPr>
          <w:color w:val="000000"/>
          <w:spacing w:val="-9"/>
          <w:sz w:val="28"/>
          <w:lang w:val="uz-Cyrl-UZ"/>
        </w:rPr>
        <w:t>кўрсаткичлар ти</w:t>
      </w:r>
      <w:r w:rsidRPr="00162A5B">
        <w:rPr>
          <w:color w:val="000000"/>
          <w:spacing w:val="-9"/>
          <w:sz w:val="28"/>
        </w:rPr>
        <w:t>з</w:t>
      </w:r>
      <w:r w:rsidRPr="00162A5B">
        <w:rPr>
          <w:color w:val="000000"/>
          <w:spacing w:val="-9"/>
          <w:sz w:val="28"/>
          <w:lang w:val="uz-Cyrl-UZ"/>
        </w:rPr>
        <w:t>ими к</w:t>
      </w:r>
      <w:r w:rsidRPr="00162A5B">
        <w:rPr>
          <w:color w:val="000000"/>
          <w:spacing w:val="-9"/>
          <w:sz w:val="28"/>
        </w:rPr>
        <w:t>е</w:t>
      </w:r>
      <w:r w:rsidRPr="00162A5B">
        <w:rPr>
          <w:color w:val="000000"/>
          <w:spacing w:val="-9"/>
          <w:sz w:val="28"/>
          <w:lang w:val="uz-Cyrl-UZ"/>
        </w:rPr>
        <w:t>либ чиқади</w:t>
      </w:r>
      <w:r w:rsidRPr="00162A5B">
        <w:rPr>
          <w:color w:val="000000"/>
          <w:spacing w:val="-9"/>
          <w:sz w:val="28"/>
        </w:rPr>
        <w:t>:</w:t>
      </w:r>
    </w:p>
    <w:p w:rsidR="0034277F" w:rsidRPr="00162A5B" w:rsidRDefault="0034277F" w:rsidP="0034277F">
      <w:pPr>
        <w:shd w:val="clear" w:color="auto" w:fill="FFFFFF"/>
        <w:ind w:right="1" w:firstLine="709"/>
        <w:jc w:val="both"/>
        <w:rPr>
          <w:color w:val="000000"/>
          <w:sz w:val="28"/>
        </w:rPr>
      </w:pPr>
      <w:r w:rsidRPr="00162A5B">
        <w:rPr>
          <w:color w:val="000000"/>
          <w:spacing w:val="-7"/>
          <w:sz w:val="28"/>
          <w:lang w:val="uz-Cyrl-UZ"/>
        </w:rPr>
        <w:t>1. Потенци</w:t>
      </w:r>
      <w:r w:rsidRPr="00162A5B">
        <w:rPr>
          <w:color w:val="000000"/>
          <w:spacing w:val="-7"/>
          <w:sz w:val="28"/>
        </w:rPr>
        <w:t>а</w:t>
      </w:r>
      <w:r w:rsidRPr="00162A5B">
        <w:rPr>
          <w:color w:val="000000"/>
          <w:spacing w:val="-7"/>
          <w:sz w:val="28"/>
          <w:lang w:val="uz-Cyrl-UZ"/>
        </w:rPr>
        <w:t>л ва ресурслар</w:t>
      </w:r>
      <w:r w:rsidRPr="00162A5B">
        <w:rPr>
          <w:color w:val="000000"/>
          <w:spacing w:val="-7"/>
          <w:sz w:val="28"/>
        </w:rPr>
        <w:t>;</w:t>
      </w:r>
    </w:p>
    <w:p w:rsidR="0034277F" w:rsidRPr="00162A5B" w:rsidRDefault="0034277F" w:rsidP="0034277F">
      <w:pPr>
        <w:shd w:val="clear" w:color="auto" w:fill="FFFFFF"/>
        <w:ind w:right="1" w:firstLine="709"/>
        <w:jc w:val="both"/>
        <w:rPr>
          <w:color w:val="000000"/>
          <w:sz w:val="28"/>
        </w:rPr>
      </w:pPr>
      <w:r w:rsidRPr="00162A5B">
        <w:rPr>
          <w:color w:val="000000"/>
          <w:sz w:val="28"/>
          <w:lang w:val="uz-Cyrl-UZ"/>
        </w:rPr>
        <w:t>2. Ишлаб чиқар</w:t>
      </w:r>
      <w:r w:rsidRPr="00162A5B">
        <w:rPr>
          <w:color w:val="000000"/>
          <w:sz w:val="28"/>
        </w:rPr>
        <w:t>ишн</w:t>
      </w:r>
      <w:r w:rsidRPr="00162A5B">
        <w:rPr>
          <w:color w:val="000000"/>
          <w:sz w:val="28"/>
          <w:lang w:val="uz-Cyrl-UZ"/>
        </w:rPr>
        <w:t>и</w:t>
      </w:r>
      <w:r w:rsidRPr="00162A5B">
        <w:rPr>
          <w:color w:val="000000"/>
          <w:sz w:val="28"/>
        </w:rPr>
        <w:t>н</w:t>
      </w:r>
      <w:r w:rsidRPr="00162A5B">
        <w:rPr>
          <w:color w:val="000000"/>
          <w:sz w:val="28"/>
          <w:lang w:val="uz-Cyrl-UZ"/>
        </w:rPr>
        <w:t>г техник</w:t>
      </w:r>
      <w:r w:rsidRPr="00162A5B">
        <w:rPr>
          <w:color w:val="000000"/>
          <w:sz w:val="28"/>
        </w:rPr>
        <w:t>-</w:t>
      </w:r>
      <w:r w:rsidRPr="00162A5B">
        <w:rPr>
          <w:color w:val="000000"/>
          <w:sz w:val="28"/>
          <w:lang w:val="uz-Cyrl-UZ"/>
        </w:rPr>
        <w:t>иқтисодий даражаси ва илмий-</w:t>
      </w:r>
      <w:r w:rsidRPr="00162A5B">
        <w:rPr>
          <w:color w:val="000000"/>
          <w:spacing w:val="-5"/>
          <w:sz w:val="28"/>
          <w:lang w:val="uz-Cyrl-UZ"/>
        </w:rPr>
        <w:t>т</w:t>
      </w:r>
      <w:r w:rsidRPr="00162A5B">
        <w:rPr>
          <w:color w:val="000000"/>
          <w:spacing w:val="-5"/>
          <w:sz w:val="28"/>
        </w:rPr>
        <w:t>е</w:t>
      </w:r>
      <w:r w:rsidRPr="00162A5B">
        <w:rPr>
          <w:color w:val="000000"/>
          <w:spacing w:val="-5"/>
          <w:sz w:val="28"/>
          <w:lang w:val="uz-Cyrl-UZ"/>
        </w:rPr>
        <w:t>х</w:t>
      </w:r>
      <w:r w:rsidRPr="00162A5B">
        <w:rPr>
          <w:color w:val="000000"/>
          <w:spacing w:val="-5"/>
          <w:sz w:val="28"/>
        </w:rPr>
        <w:t>н</w:t>
      </w:r>
      <w:r w:rsidRPr="00162A5B">
        <w:rPr>
          <w:color w:val="000000"/>
          <w:spacing w:val="-5"/>
          <w:sz w:val="28"/>
          <w:lang w:val="uz-Cyrl-UZ"/>
        </w:rPr>
        <w:t>ика тараққиёти</w:t>
      </w:r>
      <w:r w:rsidRPr="00162A5B">
        <w:rPr>
          <w:color w:val="000000"/>
          <w:spacing w:val="-5"/>
          <w:sz w:val="28"/>
        </w:rPr>
        <w:t>;</w:t>
      </w:r>
    </w:p>
    <w:p w:rsidR="0034277F" w:rsidRPr="00162A5B" w:rsidRDefault="0034277F" w:rsidP="0034277F">
      <w:pPr>
        <w:shd w:val="clear" w:color="auto" w:fill="FFFFFF"/>
        <w:ind w:left="677" w:hanging="192"/>
        <w:jc w:val="both"/>
        <w:rPr>
          <w:color w:val="000000"/>
          <w:sz w:val="28"/>
        </w:rPr>
      </w:pPr>
      <w:r w:rsidRPr="00162A5B">
        <w:rPr>
          <w:color w:val="000000"/>
          <w:spacing w:val="-4"/>
          <w:sz w:val="28"/>
          <w:lang w:val="uz-Cyrl-UZ"/>
        </w:rPr>
        <w:t>3. Макроиқти</w:t>
      </w:r>
      <w:r w:rsidRPr="00162A5B">
        <w:rPr>
          <w:color w:val="000000"/>
          <w:spacing w:val="-4"/>
          <w:sz w:val="28"/>
        </w:rPr>
        <w:t>со</w:t>
      </w:r>
      <w:r w:rsidRPr="00162A5B">
        <w:rPr>
          <w:color w:val="000000"/>
          <w:spacing w:val="-4"/>
          <w:sz w:val="28"/>
          <w:lang w:val="uz-Cyrl-UZ"/>
        </w:rPr>
        <w:t>дий фаолиятнинг яку</w:t>
      </w:r>
      <w:r w:rsidRPr="00162A5B">
        <w:rPr>
          <w:color w:val="000000"/>
          <w:spacing w:val="-4"/>
          <w:sz w:val="28"/>
        </w:rPr>
        <w:t>н</w:t>
      </w:r>
      <w:r w:rsidRPr="00162A5B">
        <w:rPr>
          <w:color w:val="000000"/>
          <w:spacing w:val="-4"/>
          <w:sz w:val="28"/>
          <w:lang w:val="uz-Cyrl-UZ"/>
        </w:rPr>
        <w:t>ий кўрсаткичлари (ял</w:t>
      </w:r>
      <w:r w:rsidRPr="00162A5B">
        <w:rPr>
          <w:color w:val="000000"/>
          <w:spacing w:val="-4"/>
          <w:sz w:val="28"/>
        </w:rPr>
        <w:t>п</w:t>
      </w:r>
      <w:r w:rsidRPr="00162A5B">
        <w:rPr>
          <w:color w:val="000000"/>
          <w:spacing w:val="-4"/>
          <w:sz w:val="28"/>
          <w:lang w:val="uz-Cyrl-UZ"/>
        </w:rPr>
        <w:t xml:space="preserve">и </w:t>
      </w:r>
      <w:r w:rsidRPr="00162A5B">
        <w:rPr>
          <w:color w:val="000000"/>
          <w:spacing w:val="-3"/>
          <w:sz w:val="28"/>
          <w:lang w:val="uz-Cyrl-UZ"/>
        </w:rPr>
        <w:t>миллий маҳсуло</w:t>
      </w:r>
      <w:r w:rsidRPr="00162A5B">
        <w:rPr>
          <w:color w:val="000000"/>
          <w:spacing w:val="-3"/>
          <w:sz w:val="28"/>
        </w:rPr>
        <w:t>т</w:t>
      </w:r>
      <w:r w:rsidRPr="00162A5B">
        <w:rPr>
          <w:color w:val="000000"/>
          <w:spacing w:val="-3"/>
          <w:sz w:val="28"/>
          <w:lang w:val="uz-Cyrl-UZ"/>
        </w:rPr>
        <w:t xml:space="preserve">, ялпи </w:t>
      </w:r>
      <w:r w:rsidRPr="00162A5B">
        <w:rPr>
          <w:color w:val="000000"/>
          <w:spacing w:val="-3"/>
          <w:sz w:val="28"/>
        </w:rPr>
        <w:t>миллий</w:t>
      </w:r>
      <w:r w:rsidRPr="00162A5B">
        <w:rPr>
          <w:color w:val="000000"/>
          <w:spacing w:val="-3"/>
          <w:sz w:val="28"/>
          <w:lang w:val="uz-Cyrl-UZ"/>
        </w:rPr>
        <w:t xml:space="preserve"> даромад ва х.к. )</w:t>
      </w:r>
      <w:r w:rsidRPr="00162A5B">
        <w:rPr>
          <w:color w:val="000000"/>
          <w:spacing w:val="-3"/>
          <w:sz w:val="28"/>
        </w:rPr>
        <w:t>;</w:t>
      </w:r>
    </w:p>
    <w:p w:rsidR="0034277F" w:rsidRPr="00162A5B" w:rsidRDefault="0034277F" w:rsidP="0034277F">
      <w:pPr>
        <w:shd w:val="clear" w:color="auto" w:fill="FFFFFF"/>
        <w:ind w:left="490"/>
        <w:jc w:val="both"/>
        <w:rPr>
          <w:color w:val="000000"/>
          <w:sz w:val="28"/>
        </w:rPr>
      </w:pPr>
      <w:r w:rsidRPr="00162A5B">
        <w:rPr>
          <w:color w:val="000000"/>
          <w:sz w:val="28"/>
          <w:lang w:val="uz-Cyrl-UZ"/>
        </w:rPr>
        <w:t>4. Бозор кў</w:t>
      </w:r>
      <w:r w:rsidRPr="00162A5B">
        <w:rPr>
          <w:color w:val="000000"/>
          <w:sz w:val="28"/>
        </w:rPr>
        <w:t>р</w:t>
      </w:r>
      <w:r w:rsidRPr="00162A5B">
        <w:rPr>
          <w:color w:val="000000"/>
          <w:sz w:val="28"/>
          <w:lang w:val="uz-Cyrl-UZ"/>
        </w:rPr>
        <w:t>с</w:t>
      </w:r>
      <w:r w:rsidRPr="00162A5B">
        <w:rPr>
          <w:color w:val="000000"/>
          <w:sz w:val="28"/>
        </w:rPr>
        <w:t>а</w:t>
      </w:r>
      <w:r w:rsidRPr="00162A5B">
        <w:rPr>
          <w:color w:val="000000"/>
          <w:sz w:val="28"/>
          <w:lang w:val="uz-Cyrl-UZ"/>
        </w:rPr>
        <w:t>ткичлир</w:t>
      </w:r>
      <w:r w:rsidRPr="00162A5B">
        <w:rPr>
          <w:color w:val="000000"/>
          <w:sz w:val="28"/>
        </w:rPr>
        <w:t>и</w:t>
      </w:r>
      <w:r w:rsidRPr="00162A5B">
        <w:rPr>
          <w:color w:val="000000"/>
          <w:sz w:val="28"/>
          <w:lang w:val="uz-Cyrl-UZ"/>
        </w:rPr>
        <w:t xml:space="preserve"> тиз</w:t>
      </w:r>
      <w:r w:rsidRPr="00162A5B">
        <w:rPr>
          <w:color w:val="000000"/>
          <w:sz w:val="28"/>
        </w:rPr>
        <w:t>и</w:t>
      </w:r>
      <w:r w:rsidRPr="00162A5B">
        <w:rPr>
          <w:color w:val="000000"/>
          <w:sz w:val="28"/>
          <w:lang w:val="uz-Cyrl-UZ"/>
        </w:rPr>
        <w:t xml:space="preserve">ми </w:t>
      </w:r>
      <w:r w:rsidRPr="00162A5B">
        <w:rPr>
          <w:color w:val="000000"/>
          <w:sz w:val="28"/>
        </w:rPr>
        <w:t>в</w:t>
      </w:r>
      <w:r w:rsidRPr="00162A5B">
        <w:rPr>
          <w:color w:val="000000"/>
          <w:sz w:val="28"/>
          <w:lang w:val="uz-Cyrl-UZ"/>
        </w:rPr>
        <w:t>а а</w:t>
      </w:r>
      <w:r w:rsidRPr="00162A5B">
        <w:rPr>
          <w:color w:val="000000"/>
          <w:sz w:val="28"/>
        </w:rPr>
        <w:t>ҳолини</w:t>
      </w:r>
      <w:r w:rsidRPr="00162A5B">
        <w:rPr>
          <w:color w:val="000000"/>
          <w:sz w:val="28"/>
          <w:lang w:val="uz-Cyrl-UZ"/>
        </w:rPr>
        <w:t>нг т</w:t>
      </w:r>
      <w:r w:rsidRPr="00162A5B">
        <w:rPr>
          <w:color w:val="000000"/>
          <w:sz w:val="28"/>
        </w:rPr>
        <w:t>у</w:t>
      </w:r>
      <w:r w:rsidRPr="00162A5B">
        <w:rPr>
          <w:color w:val="000000"/>
          <w:sz w:val="28"/>
          <w:lang w:val="uz-Cyrl-UZ"/>
        </w:rPr>
        <w:t>рмуш даражаси</w:t>
      </w:r>
      <w:r w:rsidRPr="00162A5B">
        <w:rPr>
          <w:color w:val="000000"/>
          <w:sz w:val="28"/>
        </w:rPr>
        <w:t>;</w:t>
      </w:r>
    </w:p>
    <w:p w:rsidR="0034277F" w:rsidRPr="00162A5B" w:rsidRDefault="0034277F" w:rsidP="0034277F">
      <w:pPr>
        <w:shd w:val="clear" w:color="auto" w:fill="FFFFFF"/>
        <w:ind w:left="494"/>
        <w:jc w:val="both"/>
        <w:rPr>
          <w:color w:val="000000"/>
          <w:sz w:val="28"/>
          <w:lang w:val="uz-Cyrl-UZ"/>
        </w:rPr>
      </w:pPr>
      <w:r w:rsidRPr="00162A5B">
        <w:rPr>
          <w:color w:val="000000"/>
          <w:sz w:val="28"/>
          <w:lang w:val="uz-Cyrl-UZ"/>
        </w:rPr>
        <w:t>5. Самарадорлик кўрсаткичлари.</w:t>
      </w:r>
    </w:p>
    <w:p w:rsidR="0034277F" w:rsidRPr="00162A5B" w:rsidRDefault="0034277F" w:rsidP="0034277F">
      <w:pPr>
        <w:shd w:val="clear" w:color="auto" w:fill="FFFFFF"/>
        <w:ind w:left="29" w:firstLine="533"/>
        <w:rPr>
          <w:color w:val="000000"/>
          <w:sz w:val="28"/>
          <w:lang w:val="uz-Cyrl-UZ"/>
        </w:rPr>
      </w:pPr>
      <w:r w:rsidRPr="00162A5B">
        <w:rPr>
          <w:color w:val="000000"/>
          <w:sz w:val="28"/>
        </w:rPr>
        <w:t>Б</w:t>
      </w:r>
      <w:r w:rsidRPr="00162A5B">
        <w:rPr>
          <w:color w:val="000000"/>
          <w:sz w:val="28"/>
          <w:lang w:val="uz-Cyrl-UZ"/>
        </w:rPr>
        <w:t>у кў</w:t>
      </w:r>
      <w:r w:rsidRPr="00162A5B">
        <w:rPr>
          <w:color w:val="000000"/>
          <w:sz w:val="28"/>
        </w:rPr>
        <w:t>рс</w:t>
      </w:r>
      <w:r w:rsidRPr="00162A5B">
        <w:rPr>
          <w:color w:val="000000"/>
          <w:sz w:val="28"/>
          <w:lang w:val="uz-Cyrl-UZ"/>
        </w:rPr>
        <w:t>аткичлар</w:t>
      </w:r>
      <w:r w:rsidRPr="00162A5B">
        <w:rPr>
          <w:color w:val="000000"/>
          <w:sz w:val="28"/>
        </w:rPr>
        <w:t>нин</w:t>
      </w:r>
      <w:r w:rsidRPr="00162A5B">
        <w:rPr>
          <w:color w:val="000000"/>
          <w:sz w:val="28"/>
          <w:lang w:val="uz-Cyrl-UZ"/>
        </w:rPr>
        <w:t>г барча</w:t>
      </w:r>
      <w:r w:rsidRPr="00162A5B">
        <w:rPr>
          <w:color w:val="000000"/>
          <w:sz w:val="28"/>
        </w:rPr>
        <w:t>с</w:t>
      </w:r>
      <w:r w:rsidRPr="00162A5B">
        <w:rPr>
          <w:color w:val="000000"/>
          <w:sz w:val="28"/>
          <w:lang w:val="uz-Cyrl-UZ"/>
        </w:rPr>
        <w:t>и</w:t>
      </w:r>
      <w:r w:rsidRPr="00162A5B">
        <w:rPr>
          <w:color w:val="000000"/>
          <w:sz w:val="28"/>
        </w:rPr>
        <w:t>н</w:t>
      </w:r>
      <w:r w:rsidRPr="00162A5B">
        <w:rPr>
          <w:color w:val="000000"/>
          <w:sz w:val="28"/>
          <w:lang w:val="uz-Cyrl-UZ"/>
        </w:rPr>
        <w:t xml:space="preserve">и </w:t>
      </w:r>
      <w:r w:rsidRPr="00162A5B">
        <w:rPr>
          <w:color w:val="000000"/>
          <w:sz w:val="28"/>
        </w:rPr>
        <w:t>ҳ</w:t>
      </w:r>
      <w:r w:rsidRPr="00162A5B">
        <w:rPr>
          <w:color w:val="000000"/>
          <w:sz w:val="28"/>
          <w:lang w:val="uz-Cyrl-UZ"/>
        </w:rPr>
        <w:t>ам миллий иқти</w:t>
      </w:r>
      <w:r w:rsidRPr="00162A5B">
        <w:rPr>
          <w:color w:val="000000"/>
          <w:sz w:val="28"/>
        </w:rPr>
        <w:t>со</w:t>
      </w:r>
      <w:r w:rsidRPr="00162A5B">
        <w:rPr>
          <w:color w:val="000000"/>
          <w:sz w:val="28"/>
          <w:lang w:val="uz-Cyrl-UZ"/>
        </w:rPr>
        <w:t xml:space="preserve">д учун, ҳам </w:t>
      </w:r>
      <w:r w:rsidRPr="00162A5B">
        <w:rPr>
          <w:color w:val="000000"/>
          <w:sz w:val="28"/>
        </w:rPr>
        <w:t>в</w:t>
      </w:r>
      <w:r w:rsidRPr="00162A5B">
        <w:rPr>
          <w:color w:val="000000"/>
          <w:sz w:val="28"/>
          <w:lang w:val="uz-Cyrl-UZ"/>
        </w:rPr>
        <w:t>атан и</w:t>
      </w:r>
      <w:r w:rsidRPr="00162A5B">
        <w:rPr>
          <w:color w:val="000000"/>
          <w:sz w:val="28"/>
        </w:rPr>
        <w:t>қ</w:t>
      </w:r>
      <w:r w:rsidRPr="00162A5B">
        <w:rPr>
          <w:color w:val="000000"/>
          <w:sz w:val="28"/>
          <w:lang w:val="uz-Cyrl-UZ"/>
        </w:rPr>
        <w:t>тисоди учун а</w:t>
      </w:r>
      <w:r w:rsidRPr="00162A5B">
        <w:rPr>
          <w:color w:val="000000"/>
          <w:sz w:val="28"/>
        </w:rPr>
        <w:t>н</w:t>
      </w:r>
      <w:r w:rsidRPr="00162A5B">
        <w:rPr>
          <w:color w:val="000000"/>
          <w:sz w:val="28"/>
          <w:lang w:val="uz-Cyrl-UZ"/>
        </w:rPr>
        <w:t>и</w:t>
      </w:r>
      <w:r w:rsidRPr="00162A5B">
        <w:rPr>
          <w:color w:val="000000"/>
          <w:sz w:val="28"/>
        </w:rPr>
        <w:t>қлаш</w:t>
      </w:r>
      <w:r w:rsidRPr="00162A5B">
        <w:rPr>
          <w:color w:val="000000"/>
          <w:sz w:val="28"/>
          <w:lang w:val="uz-Cyrl-UZ"/>
        </w:rPr>
        <w:t xml:space="preserve"> ва ўрга</w:t>
      </w:r>
      <w:r w:rsidRPr="00162A5B">
        <w:rPr>
          <w:color w:val="000000"/>
          <w:sz w:val="28"/>
        </w:rPr>
        <w:t>н</w:t>
      </w:r>
      <w:r w:rsidRPr="00162A5B">
        <w:rPr>
          <w:color w:val="000000"/>
          <w:sz w:val="28"/>
          <w:lang w:val="uz-Cyrl-UZ"/>
        </w:rPr>
        <w:t>иш лозим.</w:t>
      </w:r>
    </w:p>
    <w:p w:rsidR="0034277F" w:rsidRPr="00162A5B" w:rsidRDefault="0034277F" w:rsidP="0034277F">
      <w:pPr>
        <w:shd w:val="clear" w:color="auto" w:fill="FFFFFF"/>
        <w:ind w:left="29"/>
        <w:jc w:val="center"/>
        <w:rPr>
          <w:b/>
          <w:bCs/>
          <w:color w:val="000000"/>
          <w:sz w:val="28"/>
        </w:rPr>
      </w:pPr>
      <w:r w:rsidRPr="00162A5B">
        <w:rPr>
          <w:b/>
          <w:bCs/>
          <w:color w:val="000000"/>
          <w:sz w:val="28"/>
          <w:lang w:val="uz-Cyrl-UZ"/>
        </w:rPr>
        <w:t>1</w:t>
      </w:r>
      <w:r w:rsidRPr="00162A5B">
        <w:rPr>
          <w:b/>
          <w:bCs/>
          <w:color w:val="000000"/>
          <w:sz w:val="28"/>
        </w:rPr>
        <w:t>.</w:t>
      </w:r>
      <w:r w:rsidRPr="00162A5B">
        <w:rPr>
          <w:b/>
          <w:bCs/>
          <w:color w:val="000000"/>
          <w:sz w:val="28"/>
          <w:lang w:val="uz-Cyrl-UZ"/>
        </w:rPr>
        <w:t>3. М</w:t>
      </w:r>
      <w:r w:rsidRPr="00162A5B">
        <w:rPr>
          <w:b/>
          <w:bCs/>
          <w:color w:val="000000"/>
          <w:sz w:val="28"/>
        </w:rPr>
        <w:t>а</w:t>
      </w:r>
      <w:r w:rsidRPr="00162A5B">
        <w:rPr>
          <w:b/>
          <w:bCs/>
          <w:color w:val="000000"/>
          <w:sz w:val="28"/>
          <w:lang w:val="uz-Cyrl-UZ"/>
        </w:rPr>
        <w:t>к</w:t>
      </w:r>
      <w:r w:rsidRPr="00162A5B">
        <w:rPr>
          <w:b/>
          <w:bCs/>
          <w:color w:val="000000"/>
          <w:sz w:val="28"/>
        </w:rPr>
        <w:t>ро</w:t>
      </w:r>
      <w:r w:rsidRPr="00162A5B">
        <w:rPr>
          <w:b/>
          <w:bCs/>
          <w:color w:val="000000"/>
          <w:sz w:val="28"/>
          <w:lang w:val="uz-Cyrl-UZ"/>
        </w:rPr>
        <w:t>и</w:t>
      </w:r>
      <w:r w:rsidRPr="00162A5B">
        <w:rPr>
          <w:b/>
          <w:bCs/>
          <w:color w:val="000000"/>
          <w:sz w:val="28"/>
        </w:rPr>
        <w:t>қт</w:t>
      </w:r>
      <w:r w:rsidRPr="00162A5B">
        <w:rPr>
          <w:b/>
          <w:bCs/>
          <w:color w:val="000000"/>
          <w:sz w:val="28"/>
          <w:lang w:val="uz-Cyrl-UZ"/>
        </w:rPr>
        <w:t>исодий статистикаиинг ўрганиш усуллари</w:t>
      </w:r>
    </w:p>
    <w:p w:rsidR="0034277F" w:rsidRPr="00162A5B" w:rsidRDefault="0034277F" w:rsidP="0034277F">
      <w:pPr>
        <w:shd w:val="clear" w:color="auto" w:fill="FFFFFF"/>
        <w:ind w:left="29" w:right="5" w:firstLine="456"/>
        <w:jc w:val="both"/>
        <w:rPr>
          <w:color w:val="000000"/>
          <w:sz w:val="28"/>
          <w:lang w:val="uz-Cyrl-UZ"/>
        </w:rPr>
      </w:pPr>
      <w:r w:rsidRPr="00162A5B">
        <w:rPr>
          <w:color w:val="000000"/>
          <w:sz w:val="28"/>
          <w:lang w:val="uz-Cyrl-UZ"/>
        </w:rPr>
        <w:t>Ҳар қа</w:t>
      </w:r>
      <w:r w:rsidRPr="00162A5B">
        <w:rPr>
          <w:color w:val="000000"/>
          <w:sz w:val="28"/>
        </w:rPr>
        <w:t>н</w:t>
      </w:r>
      <w:r w:rsidRPr="00162A5B">
        <w:rPr>
          <w:color w:val="000000"/>
          <w:sz w:val="28"/>
          <w:lang w:val="uz-Cyrl-UZ"/>
        </w:rPr>
        <w:t>дай фан ўз</w:t>
      </w:r>
      <w:r w:rsidRPr="00162A5B">
        <w:rPr>
          <w:color w:val="000000"/>
          <w:sz w:val="28"/>
        </w:rPr>
        <w:t>и</w:t>
      </w:r>
      <w:r w:rsidRPr="00162A5B">
        <w:rPr>
          <w:color w:val="000000"/>
          <w:sz w:val="28"/>
          <w:lang w:val="uz-Cyrl-UZ"/>
        </w:rPr>
        <w:t>ни</w:t>
      </w:r>
      <w:r w:rsidRPr="00162A5B">
        <w:rPr>
          <w:color w:val="000000"/>
          <w:sz w:val="28"/>
        </w:rPr>
        <w:t>н</w:t>
      </w:r>
      <w:r w:rsidRPr="00162A5B">
        <w:rPr>
          <w:color w:val="000000"/>
          <w:sz w:val="28"/>
          <w:lang w:val="uz-Cyrl-UZ"/>
        </w:rPr>
        <w:t xml:space="preserve">г </w:t>
      </w:r>
      <w:r w:rsidRPr="00162A5B">
        <w:rPr>
          <w:color w:val="000000"/>
          <w:sz w:val="28"/>
        </w:rPr>
        <w:t>п</w:t>
      </w:r>
      <w:r w:rsidRPr="00162A5B">
        <w:rPr>
          <w:color w:val="000000"/>
          <w:sz w:val="28"/>
          <w:lang w:val="uz-Cyrl-UZ"/>
        </w:rPr>
        <w:t>р</w:t>
      </w:r>
      <w:r w:rsidRPr="00162A5B">
        <w:rPr>
          <w:color w:val="000000"/>
          <w:sz w:val="28"/>
        </w:rPr>
        <w:t>е</w:t>
      </w:r>
      <w:r w:rsidRPr="00162A5B">
        <w:rPr>
          <w:color w:val="000000"/>
          <w:sz w:val="28"/>
          <w:lang w:val="uz-Cyrl-UZ"/>
        </w:rPr>
        <w:t>д</w:t>
      </w:r>
      <w:r w:rsidRPr="00162A5B">
        <w:rPr>
          <w:color w:val="000000"/>
          <w:sz w:val="28"/>
        </w:rPr>
        <w:t>метини</w:t>
      </w:r>
      <w:r w:rsidRPr="00162A5B">
        <w:rPr>
          <w:color w:val="000000"/>
          <w:sz w:val="28"/>
          <w:lang w:val="uz-Cyrl-UZ"/>
        </w:rPr>
        <w:t xml:space="preserve"> ўргани</w:t>
      </w:r>
      <w:r w:rsidRPr="00162A5B">
        <w:rPr>
          <w:color w:val="000000"/>
          <w:sz w:val="28"/>
        </w:rPr>
        <w:t>ш</w:t>
      </w:r>
      <w:r w:rsidRPr="00162A5B">
        <w:rPr>
          <w:color w:val="000000"/>
          <w:sz w:val="28"/>
          <w:lang w:val="uz-Cyrl-UZ"/>
        </w:rPr>
        <w:t xml:space="preserve"> учун ма</w:t>
      </w:r>
      <w:r w:rsidRPr="00162A5B">
        <w:rPr>
          <w:color w:val="000000"/>
          <w:sz w:val="28"/>
        </w:rPr>
        <w:t>ъ</w:t>
      </w:r>
      <w:r w:rsidRPr="00162A5B">
        <w:rPr>
          <w:color w:val="000000"/>
          <w:sz w:val="28"/>
          <w:lang w:val="uz-Cyrl-UZ"/>
        </w:rPr>
        <w:t>лум усулларда</w:t>
      </w:r>
      <w:r w:rsidRPr="00162A5B">
        <w:rPr>
          <w:color w:val="000000"/>
          <w:sz w:val="28"/>
        </w:rPr>
        <w:t>н</w:t>
      </w:r>
      <w:r w:rsidRPr="00162A5B">
        <w:rPr>
          <w:color w:val="000000"/>
          <w:sz w:val="28"/>
          <w:lang w:val="uz-Cyrl-UZ"/>
        </w:rPr>
        <w:t xml:space="preserve"> фо</w:t>
      </w:r>
      <w:r w:rsidRPr="00162A5B">
        <w:rPr>
          <w:color w:val="000000"/>
          <w:sz w:val="28"/>
        </w:rPr>
        <w:t>й</w:t>
      </w:r>
      <w:r w:rsidRPr="00162A5B">
        <w:rPr>
          <w:color w:val="000000"/>
          <w:sz w:val="28"/>
          <w:lang w:val="uz-Cyrl-UZ"/>
        </w:rPr>
        <w:t>дала</w:t>
      </w:r>
      <w:r w:rsidRPr="00162A5B">
        <w:rPr>
          <w:color w:val="000000"/>
          <w:sz w:val="28"/>
        </w:rPr>
        <w:t>н</w:t>
      </w:r>
      <w:r w:rsidRPr="00162A5B">
        <w:rPr>
          <w:color w:val="000000"/>
          <w:sz w:val="28"/>
          <w:lang w:val="uz-Cyrl-UZ"/>
        </w:rPr>
        <w:t xml:space="preserve">ади. Табиий фанлар (химия, физика, биология ва </w:t>
      </w:r>
      <w:r w:rsidRPr="00162A5B">
        <w:rPr>
          <w:color w:val="000000"/>
          <w:spacing w:val="-1"/>
          <w:sz w:val="28"/>
          <w:lang w:val="uz-Cyrl-UZ"/>
        </w:rPr>
        <w:t xml:space="preserve">ҳакозо) ўз объектларини ўрганиш учун турли хил тажрибаларни, </w:t>
      </w:r>
      <w:r w:rsidRPr="00162A5B">
        <w:rPr>
          <w:color w:val="000000"/>
          <w:spacing w:val="-4"/>
          <w:sz w:val="28"/>
          <w:lang w:val="uz-Cyrl-UZ"/>
        </w:rPr>
        <w:t xml:space="preserve">эксперементларни, синовларни ўтказадилар, ўлчайдилар, реакцияга </w:t>
      </w:r>
      <w:r w:rsidRPr="00162A5B">
        <w:rPr>
          <w:color w:val="000000"/>
          <w:spacing w:val="-9"/>
          <w:sz w:val="28"/>
          <w:lang w:val="uz-Cyrl-UZ"/>
        </w:rPr>
        <w:t>киритиб кўрадилар ва ҳакозо.</w:t>
      </w:r>
    </w:p>
    <w:p w:rsidR="0034277F" w:rsidRPr="00162A5B" w:rsidRDefault="0034277F" w:rsidP="0034277F">
      <w:pPr>
        <w:shd w:val="clear" w:color="auto" w:fill="FFFFFF"/>
        <w:ind w:left="38" w:right="5" w:firstLine="475"/>
        <w:jc w:val="both"/>
        <w:rPr>
          <w:color w:val="000000"/>
          <w:sz w:val="28"/>
        </w:rPr>
      </w:pPr>
      <w:r w:rsidRPr="00162A5B">
        <w:rPr>
          <w:color w:val="000000"/>
          <w:sz w:val="28"/>
          <w:lang w:val="uz-Cyrl-UZ"/>
        </w:rPr>
        <w:t>Ижтимоий фанлар ҳам ўз услубиятига эга. Масалан, стат</w:t>
      </w:r>
      <w:r w:rsidRPr="00162A5B">
        <w:rPr>
          <w:color w:val="000000"/>
          <w:sz w:val="28"/>
        </w:rPr>
        <w:t>ис</w:t>
      </w:r>
      <w:r w:rsidRPr="00162A5B">
        <w:rPr>
          <w:color w:val="000000"/>
          <w:sz w:val="28"/>
          <w:lang w:val="uz-Cyrl-UZ"/>
        </w:rPr>
        <w:t>т</w:t>
      </w:r>
      <w:r w:rsidRPr="00162A5B">
        <w:rPr>
          <w:color w:val="000000"/>
          <w:sz w:val="28"/>
        </w:rPr>
        <w:t>и</w:t>
      </w:r>
      <w:r w:rsidRPr="00162A5B">
        <w:rPr>
          <w:color w:val="000000"/>
          <w:sz w:val="28"/>
          <w:lang w:val="uz-Cyrl-UZ"/>
        </w:rPr>
        <w:t xml:space="preserve">ка ўз </w:t>
      </w:r>
      <w:r w:rsidRPr="00162A5B">
        <w:rPr>
          <w:color w:val="000000"/>
          <w:spacing w:val="-9"/>
          <w:sz w:val="28"/>
          <w:lang w:val="uz-Cyrl-UZ"/>
        </w:rPr>
        <w:t>объ</w:t>
      </w:r>
      <w:r w:rsidRPr="00162A5B">
        <w:rPr>
          <w:color w:val="000000"/>
          <w:spacing w:val="-9"/>
          <w:sz w:val="28"/>
        </w:rPr>
        <w:t>е</w:t>
      </w:r>
      <w:r w:rsidRPr="00162A5B">
        <w:rPr>
          <w:color w:val="000000"/>
          <w:spacing w:val="-9"/>
          <w:sz w:val="28"/>
          <w:lang w:val="uz-Cyrl-UZ"/>
        </w:rPr>
        <w:t>к</w:t>
      </w:r>
      <w:r w:rsidRPr="00162A5B">
        <w:rPr>
          <w:color w:val="000000"/>
          <w:spacing w:val="-9"/>
          <w:sz w:val="28"/>
        </w:rPr>
        <w:t>тини ўрганиш</w:t>
      </w:r>
      <w:r w:rsidRPr="00162A5B">
        <w:rPr>
          <w:color w:val="000000"/>
          <w:spacing w:val="-9"/>
          <w:sz w:val="28"/>
          <w:lang w:val="uz-Cyrl-UZ"/>
        </w:rPr>
        <w:t xml:space="preserve"> учун </w:t>
      </w:r>
      <w:r w:rsidRPr="00162A5B">
        <w:rPr>
          <w:color w:val="000000"/>
          <w:spacing w:val="-9"/>
          <w:sz w:val="28"/>
        </w:rPr>
        <w:t>и</w:t>
      </w:r>
      <w:r w:rsidRPr="00162A5B">
        <w:rPr>
          <w:color w:val="000000"/>
          <w:spacing w:val="-9"/>
          <w:sz w:val="28"/>
          <w:lang w:val="uz-Cyrl-UZ"/>
        </w:rPr>
        <w:t>кки хил усулда</w:t>
      </w:r>
      <w:r w:rsidRPr="00162A5B">
        <w:rPr>
          <w:color w:val="000000"/>
          <w:spacing w:val="-9"/>
          <w:sz w:val="28"/>
        </w:rPr>
        <w:t>н</w:t>
      </w:r>
      <w:r w:rsidRPr="00162A5B">
        <w:rPr>
          <w:color w:val="000000"/>
          <w:spacing w:val="-9"/>
          <w:sz w:val="28"/>
          <w:lang w:val="uz-Cyrl-UZ"/>
        </w:rPr>
        <w:t xml:space="preserve"> </w:t>
      </w:r>
      <w:r w:rsidRPr="00162A5B">
        <w:rPr>
          <w:color w:val="000000"/>
          <w:spacing w:val="-9"/>
          <w:sz w:val="28"/>
        </w:rPr>
        <w:t>ф</w:t>
      </w:r>
      <w:r w:rsidRPr="00162A5B">
        <w:rPr>
          <w:color w:val="000000"/>
          <w:spacing w:val="-9"/>
          <w:sz w:val="28"/>
          <w:lang w:val="uz-Cyrl-UZ"/>
        </w:rPr>
        <w:t>о</w:t>
      </w:r>
      <w:r w:rsidRPr="00162A5B">
        <w:rPr>
          <w:color w:val="000000"/>
          <w:spacing w:val="-9"/>
          <w:sz w:val="28"/>
        </w:rPr>
        <w:t>й</w:t>
      </w:r>
      <w:r w:rsidRPr="00162A5B">
        <w:rPr>
          <w:color w:val="000000"/>
          <w:spacing w:val="-9"/>
          <w:sz w:val="28"/>
          <w:lang w:val="uz-Cyrl-UZ"/>
        </w:rPr>
        <w:t>даланади</w:t>
      </w:r>
      <w:r w:rsidRPr="00162A5B">
        <w:rPr>
          <w:color w:val="000000"/>
          <w:spacing w:val="-9"/>
          <w:sz w:val="28"/>
        </w:rPr>
        <w:t>:</w:t>
      </w:r>
    </w:p>
    <w:p w:rsidR="0034277F" w:rsidRPr="00162A5B" w:rsidRDefault="0034277F" w:rsidP="0034277F">
      <w:pPr>
        <w:shd w:val="clear" w:color="auto" w:fill="FFFFFF"/>
        <w:ind w:left="518"/>
        <w:rPr>
          <w:color w:val="000000"/>
          <w:sz w:val="28"/>
        </w:rPr>
      </w:pPr>
      <w:smartTag w:uri="urn:schemas-microsoft-com:office:smarttags" w:element="place">
        <w:r w:rsidRPr="00162A5B">
          <w:rPr>
            <w:color w:val="000000"/>
            <w:spacing w:val="-2"/>
            <w:sz w:val="28"/>
            <w:lang w:val="en-US"/>
          </w:rPr>
          <w:t>I</w:t>
        </w:r>
        <w:r w:rsidRPr="00162A5B">
          <w:rPr>
            <w:color w:val="000000"/>
            <w:spacing w:val="-2"/>
            <w:sz w:val="28"/>
          </w:rPr>
          <w:t>.</w:t>
        </w:r>
      </w:smartTag>
      <w:r w:rsidRPr="00162A5B">
        <w:rPr>
          <w:color w:val="000000"/>
          <w:spacing w:val="-2"/>
          <w:sz w:val="28"/>
        </w:rPr>
        <w:t xml:space="preserve"> </w:t>
      </w:r>
      <w:r w:rsidRPr="00162A5B">
        <w:rPr>
          <w:color w:val="000000"/>
          <w:spacing w:val="-2"/>
          <w:sz w:val="28"/>
          <w:lang w:val="uz-Cyrl-UZ"/>
        </w:rPr>
        <w:t>Умум</w:t>
      </w:r>
      <w:r w:rsidRPr="00162A5B">
        <w:rPr>
          <w:color w:val="000000"/>
          <w:spacing w:val="-2"/>
          <w:sz w:val="28"/>
        </w:rPr>
        <w:t>и</w:t>
      </w:r>
      <w:r w:rsidRPr="00162A5B">
        <w:rPr>
          <w:color w:val="000000"/>
          <w:spacing w:val="-2"/>
          <w:sz w:val="28"/>
          <w:lang w:val="uz-Cyrl-UZ"/>
        </w:rPr>
        <w:t>нсон</w:t>
      </w:r>
      <w:r w:rsidRPr="00162A5B">
        <w:rPr>
          <w:color w:val="000000"/>
          <w:spacing w:val="-2"/>
          <w:sz w:val="28"/>
        </w:rPr>
        <w:t>и</w:t>
      </w:r>
      <w:r w:rsidRPr="00162A5B">
        <w:rPr>
          <w:color w:val="000000"/>
          <w:spacing w:val="-2"/>
          <w:sz w:val="28"/>
          <w:lang w:val="uz-Cyrl-UZ"/>
        </w:rPr>
        <w:t>й фа</w:t>
      </w:r>
      <w:r w:rsidRPr="00162A5B">
        <w:rPr>
          <w:color w:val="000000"/>
          <w:spacing w:val="-2"/>
          <w:sz w:val="28"/>
        </w:rPr>
        <w:t>л</w:t>
      </w:r>
      <w:r w:rsidRPr="00162A5B">
        <w:rPr>
          <w:color w:val="000000"/>
          <w:spacing w:val="-2"/>
          <w:sz w:val="28"/>
          <w:lang w:val="uz-Cyrl-UZ"/>
        </w:rPr>
        <w:t xml:space="preserve">сафа </w:t>
      </w:r>
      <w:r w:rsidRPr="00162A5B">
        <w:rPr>
          <w:color w:val="000000"/>
          <w:spacing w:val="-2"/>
          <w:sz w:val="28"/>
        </w:rPr>
        <w:t>қонунлари:</w:t>
      </w:r>
    </w:p>
    <w:p w:rsidR="0034277F" w:rsidRPr="00162A5B" w:rsidRDefault="0034277F" w:rsidP="0034277F">
      <w:pPr>
        <w:shd w:val="clear" w:color="auto" w:fill="FFFFFF"/>
        <w:ind w:left="43" w:firstLine="480"/>
        <w:jc w:val="both"/>
        <w:rPr>
          <w:color w:val="000000"/>
          <w:sz w:val="28"/>
        </w:rPr>
      </w:pPr>
      <w:r w:rsidRPr="00162A5B">
        <w:rPr>
          <w:color w:val="000000"/>
          <w:sz w:val="28"/>
        </w:rPr>
        <w:t xml:space="preserve">1. </w:t>
      </w:r>
      <w:r w:rsidRPr="00162A5B">
        <w:rPr>
          <w:color w:val="000000"/>
          <w:sz w:val="28"/>
          <w:lang w:val="uz-Cyrl-UZ"/>
        </w:rPr>
        <w:t xml:space="preserve">Ҳамма </w:t>
      </w:r>
      <w:r w:rsidRPr="00162A5B">
        <w:rPr>
          <w:color w:val="000000"/>
          <w:sz w:val="28"/>
        </w:rPr>
        <w:t>ижт</w:t>
      </w:r>
      <w:r w:rsidRPr="00162A5B">
        <w:rPr>
          <w:color w:val="000000"/>
          <w:sz w:val="28"/>
          <w:lang w:val="uz-Cyrl-UZ"/>
        </w:rPr>
        <w:t>и</w:t>
      </w:r>
      <w:r w:rsidRPr="00162A5B">
        <w:rPr>
          <w:color w:val="000000"/>
          <w:sz w:val="28"/>
        </w:rPr>
        <w:t>м</w:t>
      </w:r>
      <w:r w:rsidRPr="00162A5B">
        <w:rPr>
          <w:color w:val="000000"/>
          <w:sz w:val="28"/>
          <w:lang w:val="uz-Cyrl-UZ"/>
        </w:rPr>
        <w:t>ои</w:t>
      </w:r>
      <w:r w:rsidRPr="00162A5B">
        <w:rPr>
          <w:color w:val="000000"/>
          <w:sz w:val="28"/>
        </w:rPr>
        <w:t>й</w:t>
      </w:r>
      <w:r w:rsidRPr="00162A5B">
        <w:rPr>
          <w:color w:val="000000"/>
          <w:sz w:val="28"/>
          <w:lang w:val="uz-Cyrl-UZ"/>
        </w:rPr>
        <w:t xml:space="preserve"> ҳод</w:t>
      </w:r>
      <w:r w:rsidRPr="00162A5B">
        <w:rPr>
          <w:color w:val="000000"/>
          <w:sz w:val="28"/>
        </w:rPr>
        <w:t>и</w:t>
      </w:r>
      <w:r w:rsidRPr="00162A5B">
        <w:rPr>
          <w:color w:val="000000"/>
          <w:sz w:val="28"/>
          <w:lang w:val="uz-Cyrl-UZ"/>
        </w:rPr>
        <w:t>са ва жара</w:t>
      </w:r>
      <w:r w:rsidRPr="00162A5B">
        <w:rPr>
          <w:color w:val="000000"/>
          <w:sz w:val="28"/>
        </w:rPr>
        <w:t>ён</w:t>
      </w:r>
      <w:r w:rsidRPr="00162A5B">
        <w:rPr>
          <w:color w:val="000000"/>
          <w:sz w:val="28"/>
          <w:lang w:val="uz-Cyrl-UZ"/>
        </w:rPr>
        <w:t>ларни бир-б</w:t>
      </w:r>
      <w:r w:rsidRPr="00162A5B">
        <w:rPr>
          <w:color w:val="000000"/>
          <w:sz w:val="28"/>
        </w:rPr>
        <w:t>и</w:t>
      </w:r>
      <w:r w:rsidRPr="00162A5B">
        <w:rPr>
          <w:color w:val="000000"/>
          <w:sz w:val="28"/>
          <w:lang w:val="uz-Cyrl-UZ"/>
        </w:rPr>
        <w:t>рида</w:t>
      </w:r>
      <w:r w:rsidRPr="00162A5B">
        <w:rPr>
          <w:color w:val="000000"/>
          <w:sz w:val="28"/>
        </w:rPr>
        <w:t>н</w:t>
      </w:r>
      <w:r w:rsidRPr="00162A5B">
        <w:rPr>
          <w:color w:val="000000"/>
          <w:sz w:val="28"/>
          <w:lang w:val="uz-Cyrl-UZ"/>
        </w:rPr>
        <w:t xml:space="preserve"> ажралган </w:t>
      </w:r>
      <w:r w:rsidRPr="00162A5B">
        <w:rPr>
          <w:color w:val="000000"/>
          <w:spacing w:val="-1"/>
          <w:sz w:val="28"/>
          <w:lang w:val="uz-Cyrl-UZ"/>
        </w:rPr>
        <w:t>ха</w:t>
      </w:r>
      <w:r w:rsidRPr="00162A5B">
        <w:rPr>
          <w:color w:val="000000"/>
          <w:spacing w:val="-1"/>
          <w:sz w:val="28"/>
        </w:rPr>
        <w:t>л</w:t>
      </w:r>
      <w:r w:rsidRPr="00162A5B">
        <w:rPr>
          <w:color w:val="000000"/>
          <w:spacing w:val="-1"/>
          <w:sz w:val="28"/>
          <w:lang w:val="uz-Cyrl-UZ"/>
        </w:rPr>
        <w:t>да эмас, ба</w:t>
      </w:r>
      <w:r w:rsidRPr="00162A5B">
        <w:rPr>
          <w:color w:val="000000"/>
          <w:spacing w:val="-1"/>
          <w:sz w:val="28"/>
        </w:rPr>
        <w:t>л</w:t>
      </w:r>
      <w:r w:rsidRPr="00162A5B">
        <w:rPr>
          <w:color w:val="000000"/>
          <w:spacing w:val="-1"/>
          <w:sz w:val="28"/>
          <w:lang w:val="uz-Cyrl-UZ"/>
        </w:rPr>
        <w:t>к</w:t>
      </w:r>
      <w:r w:rsidRPr="00162A5B">
        <w:rPr>
          <w:color w:val="000000"/>
          <w:spacing w:val="-1"/>
          <w:sz w:val="28"/>
        </w:rPr>
        <w:t>и</w:t>
      </w:r>
      <w:r w:rsidRPr="00162A5B">
        <w:rPr>
          <w:color w:val="000000"/>
          <w:spacing w:val="-1"/>
          <w:sz w:val="28"/>
          <w:lang w:val="uz-Cyrl-UZ"/>
        </w:rPr>
        <w:t xml:space="preserve"> бир</w:t>
      </w:r>
      <w:r w:rsidRPr="00162A5B">
        <w:rPr>
          <w:color w:val="000000"/>
          <w:spacing w:val="-1"/>
          <w:sz w:val="28"/>
        </w:rPr>
        <w:t>-</w:t>
      </w:r>
      <w:r w:rsidRPr="00162A5B">
        <w:rPr>
          <w:color w:val="000000"/>
          <w:spacing w:val="-1"/>
          <w:sz w:val="28"/>
          <w:lang w:val="uz-Cyrl-UZ"/>
        </w:rPr>
        <w:t>бири била</w:t>
      </w:r>
      <w:r w:rsidRPr="00162A5B">
        <w:rPr>
          <w:color w:val="000000"/>
          <w:spacing w:val="-1"/>
          <w:sz w:val="28"/>
        </w:rPr>
        <w:t>н</w:t>
      </w:r>
      <w:r w:rsidRPr="00162A5B">
        <w:rPr>
          <w:color w:val="000000"/>
          <w:spacing w:val="-1"/>
          <w:sz w:val="28"/>
          <w:lang w:val="uz-Cyrl-UZ"/>
        </w:rPr>
        <w:t xml:space="preserve"> бо</w:t>
      </w:r>
      <w:r w:rsidRPr="00162A5B">
        <w:rPr>
          <w:color w:val="000000"/>
          <w:spacing w:val="-1"/>
          <w:sz w:val="28"/>
        </w:rPr>
        <w:t>ғли</w:t>
      </w:r>
      <w:r w:rsidRPr="00162A5B">
        <w:rPr>
          <w:color w:val="000000"/>
          <w:spacing w:val="-1"/>
          <w:sz w:val="28"/>
          <w:lang w:val="uz-Cyrl-UZ"/>
        </w:rPr>
        <w:t xml:space="preserve">қ, шу билаи бирга доимо </w:t>
      </w:r>
      <w:r w:rsidRPr="00162A5B">
        <w:rPr>
          <w:color w:val="000000"/>
          <w:sz w:val="28"/>
          <w:lang w:val="uz-Cyrl-UZ"/>
        </w:rPr>
        <w:t>ў</w:t>
      </w:r>
      <w:r w:rsidRPr="00162A5B">
        <w:rPr>
          <w:color w:val="000000"/>
          <w:sz w:val="28"/>
        </w:rPr>
        <w:t>зга</w:t>
      </w:r>
      <w:r w:rsidRPr="00162A5B">
        <w:rPr>
          <w:color w:val="000000"/>
          <w:sz w:val="28"/>
          <w:lang w:val="uz-Cyrl-UZ"/>
        </w:rPr>
        <w:t>ри</w:t>
      </w:r>
      <w:r w:rsidRPr="00162A5B">
        <w:rPr>
          <w:color w:val="000000"/>
          <w:sz w:val="28"/>
        </w:rPr>
        <w:t>ш</w:t>
      </w:r>
      <w:r w:rsidRPr="00162A5B">
        <w:rPr>
          <w:color w:val="000000"/>
          <w:sz w:val="28"/>
          <w:lang w:val="uz-Cyrl-UZ"/>
        </w:rPr>
        <w:t>да деб қара</w:t>
      </w:r>
      <w:r w:rsidRPr="00162A5B">
        <w:rPr>
          <w:color w:val="000000"/>
          <w:sz w:val="28"/>
        </w:rPr>
        <w:t>й</w:t>
      </w:r>
      <w:r w:rsidRPr="00162A5B">
        <w:rPr>
          <w:color w:val="000000"/>
          <w:sz w:val="28"/>
          <w:lang w:val="uz-Cyrl-UZ"/>
        </w:rPr>
        <w:t>ди;</w:t>
      </w:r>
    </w:p>
    <w:p w:rsidR="0034277F" w:rsidRPr="00162A5B" w:rsidRDefault="0034277F" w:rsidP="0034277F">
      <w:pPr>
        <w:shd w:val="clear" w:color="auto" w:fill="FFFFFF"/>
        <w:ind w:left="43" w:right="10" w:firstLine="456"/>
        <w:jc w:val="both"/>
        <w:rPr>
          <w:color w:val="000000"/>
          <w:sz w:val="28"/>
        </w:rPr>
      </w:pPr>
      <w:r w:rsidRPr="00162A5B">
        <w:rPr>
          <w:color w:val="000000"/>
          <w:spacing w:val="-8"/>
          <w:sz w:val="28"/>
        </w:rPr>
        <w:t>2.</w:t>
      </w:r>
      <w:r w:rsidRPr="00162A5B">
        <w:rPr>
          <w:color w:val="000000"/>
          <w:spacing w:val="-8"/>
          <w:sz w:val="28"/>
          <w:lang w:val="uz-Cyrl-UZ"/>
        </w:rPr>
        <w:t xml:space="preserve"> Ҳо</w:t>
      </w:r>
      <w:r w:rsidRPr="00162A5B">
        <w:rPr>
          <w:color w:val="000000"/>
          <w:spacing w:val="-8"/>
          <w:sz w:val="28"/>
        </w:rPr>
        <w:t>д</w:t>
      </w:r>
      <w:r w:rsidRPr="00162A5B">
        <w:rPr>
          <w:color w:val="000000"/>
          <w:spacing w:val="-8"/>
          <w:sz w:val="28"/>
          <w:lang w:val="uz-Cyrl-UZ"/>
        </w:rPr>
        <w:t>ис</w:t>
      </w:r>
      <w:r w:rsidRPr="00162A5B">
        <w:rPr>
          <w:color w:val="000000"/>
          <w:spacing w:val="-8"/>
          <w:sz w:val="28"/>
        </w:rPr>
        <w:t>а</w:t>
      </w:r>
      <w:r w:rsidRPr="00162A5B">
        <w:rPr>
          <w:color w:val="000000"/>
          <w:spacing w:val="-8"/>
          <w:sz w:val="28"/>
          <w:lang w:val="uz-Cyrl-UZ"/>
        </w:rPr>
        <w:t>лар</w:t>
      </w:r>
      <w:r w:rsidRPr="00162A5B">
        <w:rPr>
          <w:color w:val="000000"/>
          <w:spacing w:val="-8"/>
          <w:sz w:val="28"/>
        </w:rPr>
        <w:t>н</w:t>
      </w:r>
      <w:r w:rsidRPr="00162A5B">
        <w:rPr>
          <w:color w:val="000000"/>
          <w:spacing w:val="-8"/>
          <w:sz w:val="28"/>
          <w:lang w:val="uz-Cyrl-UZ"/>
        </w:rPr>
        <w:t>инг и</w:t>
      </w:r>
      <w:r w:rsidRPr="00162A5B">
        <w:rPr>
          <w:color w:val="000000"/>
          <w:spacing w:val="-8"/>
          <w:sz w:val="28"/>
        </w:rPr>
        <w:t>жти</w:t>
      </w:r>
      <w:r w:rsidRPr="00162A5B">
        <w:rPr>
          <w:color w:val="000000"/>
          <w:spacing w:val="-8"/>
          <w:sz w:val="28"/>
          <w:lang w:val="uz-Cyrl-UZ"/>
        </w:rPr>
        <w:t>моий</w:t>
      </w:r>
      <w:r w:rsidRPr="00162A5B">
        <w:rPr>
          <w:color w:val="000000"/>
          <w:spacing w:val="-8"/>
          <w:sz w:val="28"/>
        </w:rPr>
        <w:t>-</w:t>
      </w:r>
      <w:r w:rsidRPr="00162A5B">
        <w:rPr>
          <w:color w:val="000000"/>
          <w:spacing w:val="-8"/>
          <w:sz w:val="28"/>
          <w:lang w:val="uz-Cyrl-UZ"/>
        </w:rPr>
        <w:t>иқт</w:t>
      </w:r>
      <w:r w:rsidRPr="00162A5B">
        <w:rPr>
          <w:color w:val="000000"/>
          <w:spacing w:val="-8"/>
          <w:sz w:val="28"/>
        </w:rPr>
        <w:t>и</w:t>
      </w:r>
      <w:r w:rsidRPr="00162A5B">
        <w:rPr>
          <w:color w:val="000000"/>
          <w:spacing w:val="-8"/>
          <w:sz w:val="28"/>
          <w:lang w:val="uz-Cyrl-UZ"/>
        </w:rPr>
        <w:t>сод</w:t>
      </w:r>
      <w:r w:rsidRPr="00162A5B">
        <w:rPr>
          <w:color w:val="000000"/>
          <w:spacing w:val="-8"/>
          <w:sz w:val="28"/>
        </w:rPr>
        <w:t>ий</w:t>
      </w:r>
      <w:r w:rsidRPr="00162A5B">
        <w:rPr>
          <w:color w:val="000000"/>
          <w:spacing w:val="-8"/>
          <w:sz w:val="28"/>
          <w:lang w:val="uz-Cyrl-UZ"/>
        </w:rPr>
        <w:t xml:space="preserve"> </w:t>
      </w:r>
      <w:r w:rsidRPr="00162A5B">
        <w:rPr>
          <w:color w:val="000000"/>
          <w:spacing w:val="-8"/>
          <w:sz w:val="28"/>
        </w:rPr>
        <w:t>т</w:t>
      </w:r>
      <w:r w:rsidRPr="00162A5B">
        <w:rPr>
          <w:color w:val="000000"/>
          <w:spacing w:val="-8"/>
          <w:sz w:val="28"/>
          <w:lang w:val="uz-Cyrl-UZ"/>
        </w:rPr>
        <w:t>у</w:t>
      </w:r>
      <w:r w:rsidRPr="00162A5B">
        <w:rPr>
          <w:color w:val="000000"/>
          <w:spacing w:val="-8"/>
          <w:sz w:val="28"/>
        </w:rPr>
        <w:t>р</w:t>
      </w:r>
      <w:r w:rsidRPr="00162A5B">
        <w:rPr>
          <w:color w:val="000000"/>
          <w:spacing w:val="-8"/>
          <w:sz w:val="28"/>
          <w:lang w:val="uz-Cyrl-UZ"/>
        </w:rPr>
        <w:t>лари ма</w:t>
      </w:r>
      <w:r w:rsidRPr="00162A5B">
        <w:rPr>
          <w:color w:val="000000"/>
          <w:spacing w:val="-8"/>
          <w:sz w:val="28"/>
        </w:rPr>
        <w:t>в</w:t>
      </w:r>
      <w:r w:rsidRPr="00162A5B">
        <w:rPr>
          <w:color w:val="000000"/>
          <w:spacing w:val="-8"/>
          <w:sz w:val="28"/>
          <w:lang w:val="uz-Cyrl-UZ"/>
        </w:rPr>
        <w:t>жуд</w:t>
      </w:r>
      <w:r w:rsidRPr="00162A5B">
        <w:rPr>
          <w:color w:val="000000"/>
          <w:spacing w:val="-8"/>
          <w:sz w:val="28"/>
        </w:rPr>
        <w:t>лигини</w:t>
      </w:r>
      <w:r w:rsidRPr="00162A5B">
        <w:rPr>
          <w:color w:val="000000"/>
          <w:spacing w:val="-8"/>
          <w:sz w:val="28"/>
          <w:lang w:val="uz-Cyrl-UZ"/>
        </w:rPr>
        <w:t xml:space="preserve"> </w:t>
      </w:r>
      <w:r w:rsidRPr="00162A5B">
        <w:rPr>
          <w:color w:val="000000"/>
          <w:spacing w:val="-6"/>
          <w:sz w:val="28"/>
          <w:lang w:val="uz-Cyrl-UZ"/>
        </w:rPr>
        <w:t>тан оладн</w:t>
      </w:r>
      <w:r w:rsidRPr="00162A5B">
        <w:rPr>
          <w:color w:val="000000"/>
          <w:spacing w:val="-6"/>
          <w:sz w:val="28"/>
        </w:rPr>
        <w:t>и</w:t>
      </w:r>
      <w:r w:rsidRPr="00162A5B">
        <w:rPr>
          <w:color w:val="000000"/>
          <w:spacing w:val="-6"/>
          <w:sz w:val="28"/>
          <w:lang w:val="uz-Cyrl-UZ"/>
        </w:rPr>
        <w:t>, янги прогре</w:t>
      </w:r>
      <w:r w:rsidRPr="00162A5B">
        <w:rPr>
          <w:color w:val="000000"/>
          <w:spacing w:val="-6"/>
          <w:sz w:val="28"/>
        </w:rPr>
        <w:t>с</w:t>
      </w:r>
      <w:r w:rsidRPr="00162A5B">
        <w:rPr>
          <w:color w:val="000000"/>
          <w:spacing w:val="-6"/>
          <w:sz w:val="28"/>
          <w:lang w:val="uz-Cyrl-UZ"/>
        </w:rPr>
        <w:t>с</w:t>
      </w:r>
      <w:r w:rsidRPr="00162A5B">
        <w:rPr>
          <w:color w:val="000000"/>
          <w:spacing w:val="-6"/>
          <w:sz w:val="28"/>
        </w:rPr>
        <w:t>и</w:t>
      </w:r>
      <w:r w:rsidRPr="00162A5B">
        <w:rPr>
          <w:color w:val="000000"/>
          <w:spacing w:val="-6"/>
          <w:sz w:val="28"/>
          <w:lang w:val="uz-Cyrl-UZ"/>
        </w:rPr>
        <w:t>в томонлар</w:t>
      </w:r>
      <w:r w:rsidRPr="00162A5B">
        <w:rPr>
          <w:color w:val="000000"/>
          <w:spacing w:val="-6"/>
          <w:sz w:val="28"/>
        </w:rPr>
        <w:t>ни</w:t>
      </w:r>
      <w:r w:rsidRPr="00162A5B">
        <w:rPr>
          <w:color w:val="000000"/>
          <w:spacing w:val="-6"/>
          <w:sz w:val="28"/>
          <w:lang w:val="uz-Cyrl-UZ"/>
        </w:rPr>
        <w:t xml:space="preserve"> очади </w:t>
      </w:r>
      <w:r w:rsidRPr="00162A5B">
        <w:rPr>
          <w:color w:val="000000"/>
          <w:spacing w:val="-6"/>
          <w:sz w:val="28"/>
        </w:rPr>
        <w:t>в</w:t>
      </w:r>
      <w:r w:rsidRPr="00162A5B">
        <w:rPr>
          <w:color w:val="000000"/>
          <w:spacing w:val="-6"/>
          <w:sz w:val="28"/>
          <w:lang w:val="uz-Cyrl-UZ"/>
        </w:rPr>
        <w:t>а ўзгар</w:t>
      </w:r>
      <w:r w:rsidRPr="00162A5B">
        <w:rPr>
          <w:color w:val="000000"/>
          <w:spacing w:val="-6"/>
          <w:sz w:val="28"/>
        </w:rPr>
        <w:t>и</w:t>
      </w:r>
      <w:r w:rsidRPr="00162A5B">
        <w:rPr>
          <w:color w:val="000000"/>
          <w:spacing w:val="-6"/>
          <w:sz w:val="28"/>
          <w:lang w:val="uz-Cyrl-UZ"/>
        </w:rPr>
        <w:t xml:space="preserve">ш </w:t>
      </w:r>
      <w:r w:rsidRPr="00162A5B">
        <w:rPr>
          <w:color w:val="000000"/>
          <w:spacing w:val="-6"/>
          <w:sz w:val="28"/>
        </w:rPr>
        <w:t>йўналишларини ифо</w:t>
      </w:r>
      <w:r w:rsidRPr="00162A5B">
        <w:rPr>
          <w:color w:val="000000"/>
          <w:sz w:val="28"/>
          <w:lang w:val="uz-Cyrl-UZ"/>
        </w:rPr>
        <w:t>далаб берад</w:t>
      </w:r>
      <w:r w:rsidRPr="00162A5B">
        <w:rPr>
          <w:color w:val="000000"/>
          <w:sz w:val="28"/>
        </w:rPr>
        <w:t>и.</w:t>
      </w:r>
    </w:p>
    <w:p w:rsidR="0034277F" w:rsidRPr="00162A5B" w:rsidRDefault="0034277F" w:rsidP="0034277F">
      <w:pPr>
        <w:shd w:val="clear" w:color="auto" w:fill="FFFFFF"/>
        <w:ind w:left="518"/>
        <w:rPr>
          <w:color w:val="000000"/>
          <w:sz w:val="28"/>
        </w:rPr>
      </w:pPr>
      <w:r w:rsidRPr="00162A5B">
        <w:rPr>
          <w:color w:val="000000"/>
          <w:spacing w:val="-6"/>
          <w:sz w:val="28"/>
          <w:lang w:val="en-US"/>
        </w:rPr>
        <w:t>II</w:t>
      </w:r>
      <w:r w:rsidRPr="00162A5B">
        <w:rPr>
          <w:color w:val="000000"/>
          <w:spacing w:val="-6"/>
          <w:sz w:val="28"/>
        </w:rPr>
        <w:t xml:space="preserve">. </w:t>
      </w:r>
      <w:r w:rsidRPr="00162A5B">
        <w:rPr>
          <w:color w:val="000000"/>
          <w:spacing w:val="-6"/>
          <w:sz w:val="28"/>
          <w:lang w:val="uz-Cyrl-UZ"/>
        </w:rPr>
        <w:t>Стат</w:t>
      </w:r>
      <w:r w:rsidRPr="00162A5B">
        <w:rPr>
          <w:color w:val="000000"/>
          <w:spacing w:val="-6"/>
          <w:sz w:val="28"/>
        </w:rPr>
        <w:t>ати</w:t>
      </w:r>
      <w:r w:rsidRPr="00162A5B">
        <w:rPr>
          <w:color w:val="000000"/>
          <w:spacing w:val="-6"/>
          <w:sz w:val="28"/>
          <w:lang w:val="uz-Cyrl-UZ"/>
        </w:rPr>
        <w:t>стиканинг умумнй назарияс</w:t>
      </w:r>
      <w:r w:rsidRPr="00162A5B">
        <w:rPr>
          <w:color w:val="000000"/>
          <w:spacing w:val="-6"/>
          <w:sz w:val="28"/>
        </w:rPr>
        <w:t>и</w:t>
      </w:r>
      <w:r w:rsidRPr="00162A5B">
        <w:rPr>
          <w:color w:val="000000"/>
          <w:spacing w:val="-6"/>
          <w:sz w:val="28"/>
          <w:lang w:val="uz-Cyrl-UZ"/>
        </w:rPr>
        <w:t xml:space="preserve"> </w:t>
      </w:r>
      <w:r w:rsidRPr="00162A5B">
        <w:rPr>
          <w:color w:val="000000"/>
          <w:spacing w:val="-6"/>
          <w:sz w:val="28"/>
        </w:rPr>
        <w:t>и</w:t>
      </w:r>
      <w:r w:rsidRPr="00162A5B">
        <w:rPr>
          <w:color w:val="000000"/>
          <w:spacing w:val="-6"/>
          <w:sz w:val="28"/>
          <w:lang w:val="uz-Cyrl-UZ"/>
        </w:rPr>
        <w:t>шлаб чиққан усуллар.</w:t>
      </w:r>
    </w:p>
    <w:p w:rsidR="0034277F" w:rsidRPr="00162A5B" w:rsidRDefault="0034277F" w:rsidP="0034277F">
      <w:pPr>
        <w:shd w:val="clear" w:color="auto" w:fill="FFFFFF"/>
        <w:ind w:left="86" w:firstLine="470"/>
        <w:jc w:val="both"/>
        <w:rPr>
          <w:color w:val="000000"/>
          <w:sz w:val="28"/>
        </w:rPr>
      </w:pPr>
      <w:r w:rsidRPr="00162A5B">
        <w:rPr>
          <w:color w:val="000000"/>
          <w:sz w:val="28"/>
          <w:lang w:val="uz-Cyrl-UZ"/>
        </w:rPr>
        <w:t>У</w:t>
      </w:r>
      <w:r w:rsidRPr="00162A5B">
        <w:rPr>
          <w:color w:val="000000"/>
          <w:sz w:val="28"/>
        </w:rPr>
        <w:t>ш</w:t>
      </w:r>
      <w:r w:rsidRPr="00162A5B">
        <w:rPr>
          <w:color w:val="000000"/>
          <w:sz w:val="28"/>
          <w:lang w:val="uz-Cyrl-UZ"/>
        </w:rPr>
        <w:t>бу усулларга кўра статистик тадқиқотнинг 3 асосий по</w:t>
      </w:r>
      <w:r w:rsidRPr="00162A5B">
        <w:rPr>
          <w:color w:val="000000"/>
          <w:sz w:val="28"/>
        </w:rPr>
        <w:t>ғ</w:t>
      </w:r>
      <w:r w:rsidRPr="00162A5B">
        <w:rPr>
          <w:color w:val="000000"/>
          <w:sz w:val="28"/>
          <w:lang w:val="uz-Cyrl-UZ"/>
        </w:rPr>
        <w:t>о</w:t>
      </w:r>
      <w:r w:rsidRPr="00162A5B">
        <w:rPr>
          <w:color w:val="000000"/>
          <w:sz w:val="28"/>
        </w:rPr>
        <w:t>н</w:t>
      </w:r>
      <w:r w:rsidRPr="00162A5B">
        <w:rPr>
          <w:color w:val="000000"/>
          <w:sz w:val="28"/>
          <w:lang w:val="uz-Cyrl-UZ"/>
        </w:rPr>
        <w:t xml:space="preserve">аси </w:t>
      </w:r>
      <w:r w:rsidRPr="00162A5B">
        <w:rPr>
          <w:color w:val="000000"/>
          <w:spacing w:val="-10"/>
          <w:sz w:val="28"/>
          <w:lang w:val="uz-Cyrl-UZ"/>
        </w:rPr>
        <w:t>мавжуд</w:t>
      </w:r>
      <w:r w:rsidRPr="00162A5B">
        <w:rPr>
          <w:color w:val="000000"/>
          <w:spacing w:val="-10"/>
          <w:sz w:val="28"/>
        </w:rPr>
        <w:t>:</w:t>
      </w:r>
    </w:p>
    <w:p w:rsidR="0034277F" w:rsidRPr="00162A5B" w:rsidRDefault="0034277F" w:rsidP="0034277F">
      <w:pPr>
        <w:shd w:val="clear" w:color="auto" w:fill="FFFFFF"/>
        <w:ind w:left="77" w:firstLine="490"/>
        <w:jc w:val="both"/>
        <w:rPr>
          <w:color w:val="000000"/>
          <w:sz w:val="28"/>
          <w:lang w:val="uz-Cyrl-UZ"/>
        </w:rPr>
      </w:pPr>
      <w:r w:rsidRPr="00162A5B">
        <w:rPr>
          <w:color w:val="000000"/>
          <w:sz w:val="28"/>
          <w:lang w:val="uz-Cyrl-UZ"/>
        </w:rPr>
        <w:t xml:space="preserve">1. Ялпи ёки танлама статистик кузатиш. Бунда илмий жиҳатдан </w:t>
      </w:r>
      <w:r w:rsidRPr="00162A5B">
        <w:rPr>
          <w:color w:val="000000"/>
          <w:spacing w:val="-6"/>
          <w:sz w:val="28"/>
          <w:lang w:val="uz-Cyrl-UZ"/>
        </w:rPr>
        <w:t xml:space="preserve">пухта ишланган дастур асосида ўрганилаётган ижтимоий ҳодисалар </w:t>
      </w:r>
      <w:r w:rsidRPr="00162A5B">
        <w:rPr>
          <w:color w:val="000000"/>
          <w:spacing w:val="-7"/>
          <w:sz w:val="28"/>
          <w:lang w:val="uz-Cyrl-UZ"/>
        </w:rPr>
        <w:t>бўйича объектив маълумотлар тўпланади;</w:t>
      </w:r>
    </w:p>
    <w:p w:rsidR="0034277F" w:rsidRPr="00162A5B" w:rsidRDefault="0034277F" w:rsidP="0034277F">
      <w:pPr>
        <w:shd w:val="clear" w:color="auto" w:fill="FFFFFF"/>
        <w:ind w:left="72" w:right="14" w:firstLine="480"/>
        <w:jc w:val="both"/>
        <w:rPr>
          <w:color w:val="000000"/>
          <w:sz w:val="28"/>
          <w:lang w:val="uz-Cyrl-UZ"/>
        </w:rPr>
      </w:pPr>
      <w:r w:rsidRPr="00162A5B">
        <w:rPr>
          <w:color w:val="000000"/>
          <w:spacing w:val="-3"/>
          <w:sz w:val="28"/>
          <w:lang w:val="uz-Cyrl-UZ"/>
        </w:rPr>
        <w:t xml:space="preserve">2. Тўпланган маълумотларни қайта ишлаш, жамлаш ва гуруҳлаш, </w:t>
      </w:r>
      <w:r w:rsidRPr="00162A5B">
        <w:rPr>
          <w:color w:val="000000"/>
          <w:spacing w:val="-5"/>
          <w:sz w:val="28"/>
          <w:lang w:val="uz-Cyrl-UZ"/>
        </w:rPr>
        <w:t>уларни маьлум тизимга келтириш;</w:t>
      </w:r>
    </w:p>
    <w:p w:rsidR="0034277F" w:rsidRPr="00162A5B" w:rsidRDefault="0034277F" w:rsidP="0034277F">
      <w:pPr>
        <w:shd w:val="clear" w:color="auto" w:fill="FFFFFF"/>
        <w:tabs>
          <w:tab w:val="left" w:pos="1829"/>
        </w:tabs>
        <w:ind w:left="67" w:right="5" w:firstLine="485"/>
        <w:jc w:val="both"/>
        <w:rPr>
          <w:color w:val="000000"/>
          <w:spacing w:val="-15"/>
          <w:sz w:val="28"/>
          <w:lang w:val="uz-Cyrl-UZ"/>
        </w:rPr>
      </w:pPr>
      <w:r w:rsidRPr="00162A5B">
        <w:rPr>
          <w:color w:val="000000"/>
          <w:spacing w:val="-6"/>
          <w:sz w:val="28"/>
          <w:lang w:val="uz-Cyrl-UZ"/>
        </w:rPr>
        <w:t>3. Маълумотларни қайта ишлаш натижасида олинган кўрсаткичлар</w:t>
      </w:r>
      <w:r w:rsidRPr="00162A5B">
        <w:rPr>
          <w:color w:val="000000"/>
          <w:spacing w:val="-6"/>
          <w:sz w:val="28"/>
          <w:lang w:val="uz-Cyrl-UZ"/>
        </w:rPr>
        <w:br/>
      </w:r>
      <w:r w:rsidRPr="00162A5B">
        <w:rPr>
          <w:color w:val="000000"/>
          <w:spacing w:val="-15"/>
          <w:sz w:val="28"/>
          <w:lang w:val="uz-Cyrl-UZ"/>
        </w:rPr>
        <w:t>таҳлили.</w:t>
      </w:r>
      <w:r w:rsidRPr="00162A5B">
        <w:rPr>
          <w:color w:val="000000"/>
          <w:spacing w:val="-15"/>
          <w:sz w:val="28"/>
          <w:lang w:val="uz-Cyrl-UZ"/>
        </w:rPr>
        <w:tab/>
      </w:r>
    </w:p>
    <w:p w:rsidR="0034277F" w:rsidRPr="00162A5B" w:rsidRDefault="0034277F" w:rsidP="0034277F">
      <w:pPr>
        <w:shd w:val="clear" w:color="auto" w:fill="FFFFFF"/>
        <w:tabs>
          <w:tab w:val="left" w:pos="1829"/>
        </w:tabs>
        <w:ind w:left="67" w:right="5" w:firstLine="485"/>
        <w:jc w:val="both"/>
        <w:rPr>
          <w:color w:val="000000"/>
          <w:sz w:val="28"/>
          <w:lang w:val="uz-Cyrl-UZ"/>
        </w:rPr>
      </w:pPr>
      <w:r w:rsidRPr="00162A5B">
        <w:rPr>
          <w:color w:val="000000"/>
          <w:spacing w:val="-4"/>
          <w:sz w:val="28"/>
          <w:lang w:val="uz-Cyrl-UZ"/>
        </w:rPr>
        <w:t xml:space="preserve">Юқоридаги 3  поғонанинг ҳар бирида ўзига хос усуллар </w:t>
      </w:r>
      <w:r w:rsidRPr="00162A5B">
        <w:rPr>
          <w:color w:val="000000"/>
          <w:spacing w:val="-2"/>
          <w:sz w:val="28"/>
          <w:lang w:val="uz-Cyrl-UZ"/>
        </w:rPr>
        <w:t xml:space="preserve">қўлланилади (ёппасига кузатиш, гуруҳлаш, жамловчи кўрсаткичлар) ва </w:t>
      </w:r>
      <w:r w:rsidRPr="00162A5B">
        <w:rPr>
          <w:color w:val="000000"/>
          <w:spacing w:val="-6"/>
          <w:sz w:val="28"/>
          <w:lang w:val="uz-Cyrl-UZ"/>
        </w:rPr>
        <w:t>уларнинг барчаси биргаликда статистик услубиятии ташкил этадилар.</w:t>
      </w:r>
    </w:p>
    <w:p w:rsidR="0034277F" w:rsidRPr="00162A5B" w:rsidRDefault="0034277F" w:rsidP="0034277F">
      <w:pPr>
        <w:shd w:val="clear" w:color="auto" w:fill="FFFFFF"/>
        <w:ind w:left="48" w:right="5" w:firstLine="661"/>
        <w:jc w:val="both"/>
        <w:rPr>
          <w:color w:val="000000"/>
          <w:sz w:val="28"/>
          <w:lang w:val="uz-Cyrl-UZ"/>
        </w:rPr>
      </w:pPr>
      <w:r w:rsidRPr="00162A5B">
        <w:rPr>
          <w:color w:val="000000"/>
          <w:spacing w:val="-4"/>
          <w:sz w:val="28"/>
          <w:lang w:val="uz-Cyrl-UZ"/>
        </w:rPr>
        <w:lastRenderedPageBreak/>
        <w:t xml:space="preserve">Статистик тадқиқотнииг 3 поғонаси ҳам ўзаро бир-бири билан чамбарчас боғланган. Тадқиқотнинг мақсади ёки лозим бўлган </w:t>
      </w:r>
      <w:r w:rsidRPr="00162A5B">
        <w:rPr>
          <w:color w:val="000000"/>
          <w:spacing w:val="-8"/>
          <w:sz w:val="28"/>
          <w:lang w:val="uz-Cyrl-UZ"/>
        </w:rPr>
        <w:t>кўрсаткичларни олиш статистик кузатиш дастурининг мавзусини белгилайди. Кузатиш вақтида далилларнинг тўлиқ бўлмаслиги ва ноаниқ ҳ</w:t>
      </w:r>
      <w:r w:rsidRPr="00162A5B">
        <w:rPr>
          <w:color w:val="000000"/>
          <w:spacing w:val="-5"/>
          <w:sz w:val="28"/>
          <w:lang w:val="uz-Cyrl-UZ"/>
        </w:rPr>
        <w:t xml:space="preserve">исобга олиш нотўғри кўрсаткичлар келиб чиқишига сабаб бўлади. Бу эса нотўғри хулосалар чиқаришга олиб келади. Ўз навбатида кузатиш </w:t>
      </w:r>
      <w:r w:rsidRPr="00162A5B">
        <w:rPr>
          <w:color w:val="000000"/>
          <w:spacing w:val="-3"/>
          <w:sz w:val="28"/>
          <w:lang w:val="uz-Cyrl-UZ"/>
        </w:rPr>
        <w:t xml:space="preserve">натижасида олинган бирламчи тўғри маълумотлар, статистика фани </w:t>
      </w:r>
      <w:r w:rsidRPr="00162A5B">
        <w:rPr>
          <w:color w:val="000000"/>
          <w:spacing w:val="-1"/>
          <w:sz w:val="28"/>
          <w:lang w:val="uz-Cyrl-UZ"/>
        </w:rPr>
        <w:t xml:space="preserve">қоидаларига риоя қилмай бузиб ишлатилса нотўғри хулосалар келиб </w:t>
      </w:r>
      <w:r w:rsidRPr="00162A5B">
        <w:rPr>
          <w:color w:val="000000"/>
          <w:spacing w:val="-2"/>
          <w:sz w:val="28"/>
          <w:lang w:val="uz-Cyrl-UZ"/>
        </w:rPr>
        <w:t xml:space="preserve">чиқади. Ва ниҳоят, учинчи поғонада статистик таҳлил тўғри, илмий жиҳатдан асосланган мулохазалар ва амалий хулосалар чиқариш имкониятини бермаса, у ҳолда маълумотларни йиғиш ва қайта ишлаш </w:t>
      </w:r>
      <w:r w:rsidRPr="00162A5B">
        <w:rPr>
          <w:color w:val="000000"/>
          <w:spacing w:val="-5"/>
          <w:sz w:val="28"/>
          <w:lang w:val="uz-Cyrl-UZ"/>
        </w:rPr>
        <w:t>натижалари фойдасиз бўлиб қолади.</w:t>
      </w:r>
    </w:p>
    <w:p w:rsidR="0034277F" w:rsidRPr="00162A5B" w:rsidRDefault="0034277F" w:rsidP="0034277F">
      <w:pPr>
        <w:shd w:val="clear" w:color="auto" w:fill="FFFFFF"/>
        <w:ind w:left="34" w:right="29" w:firstLine="480"/>
        <w:jc w:val="both"/>
        <w:rPr>
          <w:color w:val="000000"/>
          <w:sz w:val="28"/>
          <w:lang w:val="uz-Cyrl-UZ"/>
        </w:rPr>
      </w:pPr>
      <w:r w:rsidRPr="00162A5B">
        <w:rPr>
          <w:color w:val="000000"/>
          <w:spacing w:val="-5"/>
          <w:sz w:val="28"/>
          <w:lang w:val="uz-Cyrl-UZ"/>
        </w:rPr>
        <w:t xml:space="preserve">Макроиқтисодий статистика ўз объектини ўрганишда яна </w:t>
      </w:r>
      <w:r w:rsidRPr="00162A5B">
        <w:rPr>
          <w:color w:val="000000"/>
          <w:spacing w:val="-6"/>
          <w:sz w:val="28"/>
          <w:lang w:val="uz-Cyrl-UZ"/>
        </w:rPr>
        <w:t xml:space="preserve">статистиканинг умумий иазарияси фанида ўрганилган усуллардан: абсолют ва нисбий миқдорлар, ўртача миқдорлар, вариация кўрсаткичлари, вариацион-регрессион таҳлил, динамика қаторлари, </w:t>
      </w:r>
      <w:r w:rsidRPr="00162A5B">
        <w:rPr>
          <w:color w:val="000000"/>
          <w:spacing w:val="-5"/>
          <w:sz w:val="28"/>
          <w:lang w:val="uz-Cyrl-UZ"/>
        </w:rPr>
        <w:t xml:space="preserve">график усуллар, иқтисодий индекслар каби усуллардан ҳам кенг </w:t>
      </w:r>
      <w:r w:rsidRPr="00162A5B">
        <w:rPr>
          <w:color w:val="000000"/>
          <w:spacing w:val="-11"/>
          <w:sz w:val="28"/>
          <w:lang w:val="uz-Cyrl-UZ"/>
        </w:rPr>
        <w:t>фойдаланади.</w:t>
      </w:r>
    </w:p>
    <w:p w:rsidR="0034277F" w:rsidRPr="00162A5B" w:rsidRDefault="0034277F" w:rsidP="0034277F">
      <w:pPr>
        <w:shd w:val="clear" w:color="auto" w:fill="FFFFFF"/>
        <w:ind w:left="34"/>
        <w:jc w:val="center"/>
        <w:rPr>
          <w:b/>
          <w:bCs/>
          <w:color w:val="000000"/>
          <w:sz w:val="28"/>
        </w:rPr>
      </w:pPr>
      <w:r w:rsidRPr="00162A5B">
        <w:rPr>
          <w:b/>
          <w:bCs/>
          <w:color w:val="000000"/>
          <w:spacing w:val="-1"/>
          <w:sz w:val="28"/>
        </w:rPr>
        <w:t>1.</w:t>
      </w:r>
      <w:r w:rsidRPr="00162A5B">
        <w:rPr>
          <w:b/>
          <w:bCs/>
          <w:color w:val="000000"/>
          <w:spacing w:val="-1"/>
          <w:sz w:val="28"/>
          <w:lang w:val="uz-Cyrl-UZ"/>
        </w:rPr>
        <w:t>4. Макр</w:t>
      </w:r>
      <w:r w:rsidRPr="00162A5B">
        <w:rPr>
          <w:b/>
          <w:bCs/>
          <w:color w:val="000000"/>
          <w:spacing w:val="-1"/>
          <w:sz w:val="28"/>
        </w:rPr>
        <w:t>о-микро</w:t>
      </w:r>
      <w:r w:rsidRPr="00162A5B">
        <w:rPr>
          <w:b/>
          <w:bCs/>
          <w:color w:val="000000"/>
          <w:spacing w:val="-1"/>
          <w:sz w:val="28"/>
          <w:lang w:val="uz-Cyrl-UZ"/>
        </w:rPr>
        <w:t xml:space="preserve">иқтисодий статистиканииг ташкил қилиниши </w:t>
      </w:r>
      <w:r w:rsidRPr="00162A5B">
        <w:rPr>
          <w:b/>
          <w:bCs/>
          <w:color w:val="000000"/>
          <w:spacing w:val="-1"/>
          <w:sz w:val="28"/>
        </w:rPr>
        <w:t>ва</w:t>
      </w:r>
      <w:r w:rsidRPr="00162A5B">
        <w:rPr>
          <w:b/>
          <w:bCs/>
          <w:color w:val="000000"/>
          <w:spacing w:val="-1"/>
          <w:sz w:val="28"/>
          <w:lang w:val="uz-Cyrl-UZ"/>
        </w:rPr>
        <w:t xml:space="preserve"> у</w:t>
      </w:r>
      <w:r w:rsidRPr="00162A5B">
        <w:rPr>
          <w:b/>
          <w:bCs/>
          <w:color w:val="000000"/>
          <w:spacing w:val="-1"/>
          <w:sz w:val="28"/>
        </w:rPr>
        <w:t>н</w:t>
      </w:r>
      <w:r w:rsidRPr="00162A5B">
        <w:rPr>
          <w:b/>
          <w:bCs/>
          <w:color w:val="000000"/>
          <w:spacing w:val="-1"/>
          <w:sz w:val="28"/>
          <w:lang w:val="uz-Cyrl-UZ"/>
        </w:rPr>
        <w:t>и</w:t>
      </w:r>
      <w:r w:rsidRPr="00162A5B">
        <w:rPr>
          <w:b/>
          <w:bCs/>
          <w:color w:val="000000"/>
          <w:spacing w:val="-1"/>
          <w:sz w:val="28"/>
        </w:rPr>
        <w:t>н</w:t>
      </w:r>
      <w:r w:rsidRPr="00162A5B">
        <w:rPr>
          <w:b/>
          <w:bCs/>
          <w:color w:val="000000"/>
          <w:spacing w:val="-1"/>
          <w:sz w:val="28"/>
          <w:lang w:val="uz-Cyrl-UZ"/>
        </w:rPr>
        <w:t>г</w:t>
      </w:r>
      <w:r w:rsidRPr="00162A5B">
        <w:rPr>
          <w:b/>
          <w:bCs/>
          <w:color w:val="000000"/>
          <w:spacing w:val="-1"/>
          <w:sz w:val="28"/>
        </w:rPr>
        <w:t xml:space="preserve"> </w:t>
      </w:r>
      <w:r w:rsidRPr="00162A5B">
        <w:rPr>
          <w:b/>
          <w:bCs/>
          <w:color w:val="000000"/>
          <w:sz w:val="28"/>
          <w:lang w:val="uz-Cyrl-UZ"/>
        </w:rPr>
        <w:t>вазифалари</w:t>
      </w:r>
    </w:p>
    <w:p w:rsidR="0034277F" w:rsidRPr="00162A5B" w:rsidRDefault="0034277F" w:rsidP="0034277F">
      <w:pPr>
        <w:shd w:val="clear" w:color="auto" w:fill="FFFFFF"/>
        <w:ind w:left="14" w:firstLine="695"/>
        <w:jc w:val="both"/>
        <w:rPr>
          <w:bCs/>
          <w:color w:val="000000"/>
          <w:spacing w:val="-1"/>
          <w:sz w:val="28"/>
          <w:lang w:val="uz-Cyrl-UZ"/>
        </w:rPr>
      </w:pPr>
      <w:r w:rsidRPr="00162A5B">
        <w:rPr>
          <w:color w:val="000000"/>
          <w:spacing w:val="-1"/>
          <w:sz w:val="28"/>
          <w:lang w:val="uz-Cyrl-UZ"/>
        </w:rPr>
        <w:t>Бозор ислоҳотларини янада чуқурлаштириш ва иқт</w:t>
      </w:r>
      <w:r w:rsidRPr="00162A5B">
        <w:rPr>
          <w:color w:val="000000"/>
          <w:spacing w:val="-1"/>
          <w:sz w:val="28"/>
        </w:rPr>
        <w:t>и</w:t>
      </w:r>
      <w:r w:rsidRPr="00162A5B">
        <w:rPr>
          <w:color w:val="000000"/>
          <w:spacing w:val="-1"/>
          <w:sz w:val="28"/>
          <w:lang w:val="uz-Cyrl-UZ"/>
        </w:rPr>
        <w:t>содё</w:t>
      </w:r>
      <w:r w:rsidRPr="00162A5B">
        <w:rPr>
          <w:color w:val="000000"/>
          <w:spacing w:val="-1"/>
          <w:sz w:val="28"/>
        </w:rPr>
        <w:t>тн</w:t>
      </w:r>
      <w:r w:rsidRPr="00162A5B">
        <w:rPr>
          <w:color w:val="000000"/>
          <w:spacing w:val="-1"/>
          <w:sz w:val="28"/>
          <w:lang w:val="uz-Cyrl-UZ"/>
        </w:rPr>
        <w:t xml:space="preserve">и </w:t>
      </w:r>
      <w:r w:rsidRPr="00162A5B">
        <w:rPr>
          <w:color w:val="000000"/>
          <w:spacing w:val="-3"/>
          <w:sz w:val="28"/>
          <w:lang w:val="uz-Cyrl-UZ"/>
        </w:rPr>
        <w:t>эркинлашт</w:t>
      </w:r>
      <w:r w:rsidRPr="00162A5B">
        <w:rPr>
          <w:color w:val="000000"/>
          <w:spacing w:val="-3"/>
          <w:sz w:val="28"/>
        </w:rPr>
        <w:t>и</w:t>
      </w:r>
      <w:r w:rsidRPr="00162A5B">
        <w:rPr>
          <w:color w:val="000000"/>
          <w:spacing w:val="-3"/>
          <w:sz w:val="28"/>
          <w:lang w:val="uz-Cyrl-UZ"/>
        </w:rPr>
        <w:t>риш, ре</w:t>
      </w:r>
      <w:r w:rsidRPr="00162A5B">
        <w:rPr>
          <w:color w:val="000000"/>
          <w:spacing w:val="-3"/>
          <w:sz w:val="28"/>
        </w:rPr>
        <w:t>сп</w:t>
      </w:r>
      <w:r w:rsidRPr="00162A5B">
        <w:rPr>
          <w:color w:val="000000"/>
          <w:spacing w:val="-3"/>
          <w:sz w:val="28"/>
          <w:lang w:val="uz-Cyrl-UZ"/>
        </w:rPr>
        <w:t>ублика иқтисо</w:t>
      </w:r>
      <w:r w:rsidRPr="00162A5B">
        <w:rPr>
          <w:color w:val="000000"/>
          <w:spacing w:val="-3"/>
          <w:sz w:val="28"/>
        </w:rPr>
        <w:t>д</w:t>
      </w:r>
      <w:r w:rsidRPr="00162A5B">
        <w:rPr>
          <w:color w:val="000000"/>
          <w:spacing w:val="-3"/>
          <w:sz w:val="28"/>
          <w:lang w:val="uz-Cyrl-UZ"/>
        </w:rPr>
        <w:t>и</w:t>
      </w:r>
      <w:r w:rsidRPr="00162A5B">
        <w:rPr>
          <w:color w:val="000000"/>
          <w:spacing w:val="-3"/>
          <w:sz w:val="28"/>
        </w:rPr>
        <w:t>ё</w:t>
      </w:r>
      <w:r w:rsidRPr="00162A5B">
        <w:rPr>
          <w:color w:val="000000"/>
          <w:spacing w:val="-3"/>
          <w:sz w:val="28"/>
          <w:lang w:val="uz-Cyrl-UZ"/>
        </w:rPr>
        <w:t>ти</w:t>
      </w:r>
      <w:r w:rsidRPr="00162A5B">
        <w:rPr>
          <w:color w:val="000000"/>
          <w:spacing w:val="-3"/>
          <w:sz w:val="28"/>
        </w:rPr>
        <w:t>н</w:t>
      </w:r>
      <w:r w:rsidRPr="00162A5B">
        <w:rPr>
          <w:color w:val="000000"/>
          <w:spacing w:val="-3"/>
          <w:sz w:val="28"/>
          <w:lang w:val="uz-Cyrl-UZ"/>
        </w:rPr>
        <w:t>и р</w:t>
      </w:r>
      <w:r w:rsidRPr="00162A5B">
        <w:rPr>
          <w:color w:val="000000"/>
          <w:spacing w:val="-3"/>
          <w:sz w:val="28"/>
        </w:rPr>
        <w:t>иво</w:t>
      </w:r>
      <w:r w:rsidRPr="00162A5B">
        <w:rPr>
          <w:color w:val="000000"/>
          <w:spacing w:val="-3"/>
          <w:sz w:val="28"/>
          <w:lang w:val="uz-Cyrl-UZ"/>
        </w:rPr>
        <w:t>жлантир</w:t>
      </w:r>
      <w:r w:rsidRPr="00162A5B">
        <w:rPr>
          <w:color w:val="000000"/>
          <w:spacing w:val="-3"/>
          <w:sz w:val="28"/>
        </w:rPr>
        <w:t>ишни</w:t>
      </w:r>
      <w:r w:rsidRPr="00162A5B">
        <w:rPr>
          <w:color w:val="000000"/>
          <w:spacing w:val="-3"/>
          <w:sz w:val="28"/>
          <w:lang w:val="uz-Cyrl-UZ"/>
        </w:rPr>
        <w:t>нг ма</w:t>
      </w:r>
      <w:r w:rsidRPr="00162A5B">
        <w:rPr>
          <w:color w:val="000000"/>
          <w:spacing w:val="-3"/>
          <w:sz w:val="28"/>
        </w:rPr>
        <w:t>қ</w:t>
      </w:r>
      <w:r w:rsidRPr="00162A5B">
        <w:rPr>
          <w:color w:val="000000"/>
          <w:spacing w:val="-3"/>
          <w:sz w:val="28"/>
          <w:lang w:val="uz-Cyrl-UZ"/>
        </w:rPr>
        <w:t xml:space="preserve">бул </w:t>
      </w:r>
      <w:r w:rsidRPr="00162A5B">
        <w:rPr>
          <w:color w:val="000000"/>
          <w:spacing w:val="-1"/>
          <w:sz w:val="28"/>
          <w:lang w:val="uz-Cyrl-UZ"/>
        </w:rPr>
        <w:t>макроиқти</w:t>
      </w:r>
      <w:r w:rsidRPr="00162A5B">
        <w:rPr>
          <w:color w:val="000000"/>
          <w:spacing w:val="-1"/>
          <w:sz w:val="28"/>
        </w:rPr>
        <w:t>с</w:t>
      </w:r>
      <w:r w:rsidRPr="00162A5B">
        <w:rPr>
          <w:color w:val="000000"/>
          <w:spacing w:val="-1"/>
          <w:sz w:val="28"/>
          <w:lang w:val="uz-Cyrl-UZ"/>
        </w:rPr>
        <w:t>одий н</w:t>
      </w:r>
      <w:r w:rsidRPr="00162A5B">
        <w:rPr>
          <w:color w:val="000000"/>
          <w:spacing w:val="-1"/>
          <w:sz w:val="28"/>
        </w:rPr>
        <w:t>ис</w:t>
      </w:r>
      <w:r w:rsidRPr="00162A5B">
        <w:rPr>
          <w:color w:val="000000"/>
          <w:spacing w:val="-1"/>
          <w:sz w:val="28"/>
          <w:lang w:val="uz-Cyrl-UZ"/>
        </w:rPr>
        <w:t>батлар</w:t>
      </w:r>
      <w:r w:rsidRPr="00162A5B">
        <w:rPr>
          <w:color w:val="000000"/>
          <w:spacing w:val="-1"/>
          <w:sz w:val="28"/>
        </w:rPr>
        <w:t>и</w:t>
      </w:r>
      <w:r w:rsidRPr="00162A5B">
        <w:rPr>
          <w:color w:val="000000"/>
          <w:spacing w:val="-1"/>
          <w:sz w:val="28"/>
          <w:lang w:val="uz-Cyrl-UZ"/>
        </w:rPr>
        <w:t>н</w:t>
      </w:r>
      <w:r w:rsidRPr="00162A5B">
        <w:rPr>
          <w:color w:val="000000"/>
          <w:spacing w:val="-1"/>
          <w:sz w:val="28"/>
        </w:rPr>
        <w:t>и</w:t>
      </w:r>
      <w:r w:rsidRPr="00162A5B">
        <w:rPr>
          <w:color w:val="000000"/>
          <w:spacing w:val="-1"/>
          <w:sz w:val="28"/>
          <w:lang w:val="uz-Cyrl-UZ"/>
        </w:rPr>
        <w:t xml:space="preserve"> ва бар</w:t>
      </w:r>
      <w:r w:rsidRPr="00162A5B">
        <w:rPr>
          <w:color w:val="000000"/>
          <w:spacing w:val="-1"/>
          <w:sz w:val="28"/>
        </w:rPr>
        <w:t>қ</w:t>
      </w:r>
      <w:r w:rsidRPr="00162A5B">
        <w:rPr>
          <w:color w:val="000000"/>
          <w:spacing w:val="-1"/>
          <w:sz w:val="28"/>
          <w:lang w:val="uz-Cyrl-UZ"/>
        </w:rPr>
        <w:t>арор су</w:t>
      </w:r>
      <w:r w:rsidRPr="00162A5B">
        <w:rPr>
          <w:color w:val="000000"/>
          <w:spacing w:val="-1"/>
          <w:sz w:val="28"/>
        </w:rPr>
        <w:t>ръ</w:t>
      </w:r>
      <w:r w:rsidRPr="00162A5B">
        <w:rPr>
          <w:color w:val="000000"/>
          <w:spacing w:val="-1"/>
          <w:sz w:val="28"/>
          <w:lang w:val="uz-Cyrl-UZ"/>
        </w:rPr>
        <w:t>атлар</w:t>
      </w:r>
      <w:r w:rsidRPr="00162A5B">
        <w:rPr>
          <w:color w:val="000000"/>
          <w:spacing w:val="-1"/>
          <w:sz w:val="28"/>
        </w:rPr>
        <w:t>ин</w:t>
      </w:r>
      <w:r w:rsidRPr="00162A5B">
        <w:rPr>
          <w:color w:val="000000"/>
          <w:spacing w:val="-1"/>
          <w:sz w:val="28"/>
          <w:lang w:val="uz-Cyrl-UZ"/>
        </w:rPr>
        <w:t>и та</w:t>
      </w:r>
      <w:r w:rsidRPr="00162A5B">
        <w:rPr>
          <w:color w:val="000000"/>
          <w:spacing w:val="-1"/>
          <w:sz w:val="28"/>
        </w:rPr>
        <w:t>ъ</w:t>
      </w:r>
      <w:r w:rsidRPr="00162A5B">
        <w:rPr>
          <w:color w:val="000000"/>
          <w:spacing w:val="-1"/>
          <w:sz w:val="28"/>
          <w:lang w:val="uz-Cyrl-UZ"/>
        </w:rPr>
        <w:t>мин</w:t>
      </w:r>
      <w:r w:rsidRPr="00162A5B">
        <w:rPr>
          <w:color w:val="000000"/>
          <w:spacing w:val="-1"/>
          <w:sz w:val="28"/>
        </w:rPr>
        <w:t>л</w:t>
      </w:r>
      <w:r w:rsidRPr="00162A5B">
        <w:rPr>
          <w:color w:val="000000"/>
          <w:spacing w:val="-1"/>
          <w:sz w:val="28"/>
          <w:lang w:val="uz-Cyrl-UZ"/>
        </w:rPr>
        <w:t xml:space="preserve">аш, </w:t>
      </w:r>
      <w:r w:rsidRPr="00162A5B">
        <w:rPr>
          <w:color w:val="000000"/>
          <w:spacing w:val="-1"/>
          <w:sz w:val="28"/>
        </w:rPr>
        <w:t>с</w:t>
      </w:r>
      <w:r w:rsidRPr="00162A5B">
        <w:rPr>
          <w:color w:val="000000"/>
          <w:spacing w:val="-6"/>
          <w:sz w:val="28"/>
          <w:lang w:val="uz-Cyrl-UZ"/>
        </w:rPr>
        <w:t>тат</w:t>
      </w:r>
      <w:r w:rsidRPr="00162A5B">
        <w:rPr>
          <w:color w:val="000000"/>
          <w:spacing w:val="-6"/>
          <w:sz w:val="28"/>
        </w:rPr>
        <w:t>и</w:t>
      </w:r>
      <w:r w:rsidRPr="00162A5B">
        <w:rPr>
          <w:color w:val="000000"/>
          <w:spacing w:val="-6"/>
          <w:sz w:val="28"/>
          <w:lang w:val="uz-Cyrl-UZ"/>
        </w:rPr>
        <w:t>стика</w:t>
      </w:r>
      <w:r w:rsidRPr="00162A5B">
        <w:rPr>
          <w:color w:val="000000"/>
          <w:spacing w:val="-6"/>
          <w:sz w:val="28"/>
        </w:rPr>
        <w:t>н</w:t>
      </w:r>
      <w:r w:rsidRPr="00162A5B">
        <w:rPr>
          <w:color w:val="000000"/>
          <w:spacing w:val="-6"/>
          <w:sz w:val="28"/>
          <w:lang w:val="uz-Cyrl-UZ"/>
        </w:rPr>
        <w:t>инг халқаро меъ</w:t>
      </w:r>
      <w:r w:rsidRPr="00162A5B">
        <w:rPr>
          <w:color w:val="000000"/>
          <w:spacing w:val="-6"/>
          <w:sz w:val="28"/>
        </w:rPr>
        <w:t>ё</w:t>
      </w:r>
      <w:r w:rsidRPr="00162A5B">
        <w:rPr>
          <w:color w:val="000000"/>
          <w:spacing w:val="-6"/>
          <w:sz w:val="28"/>
          <w:lang w:val="uz-Cyrl-UZ"/>
        </w:rPr>
        <w:t xml:space="preserve">рлар </w:t>
      </w:r>
      <w:r w:rsidRPr="00162A5B">
        <w:rPr>
          <w:color w:val="000000"/>
          <w:spacing w:val="-6"/>
          <w:sz w:val="28"/>
        </w:rPr>
        <w:t>в</w:t>
      </w:r>
      <w:r w:rsidRPr="00162A5B">
        <w:rPr>
          <w:color w:val="000000"/>
          <w:spacing w:val="-6"/>
          <w:sz w:val="28"/>
          <w:lang w:val="uz-Cyrl-UZ"/>
        </w:rPr>
        <w:t xml:space="preserve">а </w:t>
      </w:r>
      <w:r w:rsidRPr="00162A5B">
        <w:rPr>
          <w:color w:val="000000"/>
          <w:spacing w:val="-6"/>
          <w:sz w:val="28"/>
        </w:rPr>
        <w:t>ан</w:t>
      </w:r>
      <w:r w:rsidRPr="00162A5B">
        <w:rPr>
          <w:color w:val="000000"/>
          <w:spacing w:val="-6"/>
          <w:sz w:val="28"/>
          <w:lang w:val="uz-Cyrl-UZ"/>
        </w:rPr>
        <w:t>дозаларга му</w:t>
      </w:r>
      <w:r w:rsidRPr="00162A5B">
        <w:rPr>
          <w:color w:val="000000"/>
          <w:spacing w:val="-6"/>
          <w:sz w:val="28"/>
        </w:rPr>
        <w:t>вофиқ</w:t>
      </w:r>
      <w:r w:rsidRPr="00162A5B">
        <w:rPr>
          <w:color w:val="000000"/>
          <w:spacing w:val="-6"/>
          <w:sz w:val="28"/>
          <w:lang w:val="uz-Cyrl-UZ"/>
        </w:rPr>
        <w:t xml:space="preserve"> самарал</w:t>
      </w:r>
      <w:r w:rsidRPr="00162A5B">
        <w:rPr>
          <w:color w:val="000000"/>
          <w:spacing w:val="-6"/>
          <w:sz w:val="28"/>
        </w:rPr>
        <w:t>и</w:t>
      </w:r>
      <w:r w:rsidRPr="00162A5B">
        <w:rPr>
          <w:color w:val="000000"/>
          <w:spacing w:val="-6"/>
          <w:sz w:val="28"/>
          <w:lang w:val="uz-Cyrl-UZ"/>
        </w:rPr>
        <w:t xml:space="preserve"> ишлаш</w:t>
      </w:r>
      <w:r w:rsidRPr="00162A5B">
        <w:rPr>
          <w:color w:val="000000"/>
          <w:spacing w:val="-6"/>
          <w:sz w:val="28"/>
        </w:rPr>
        <w:t>и</w:t>
      </w:r>
      <w:r w:rsidRPr="00162A5B">
        <w:rPr>
          <w:color w:val="000000"/>
          <w:spacing w:val="-6"/>
          <w:sz w:val="28"/>
          <w:lang w:val="uz-Cyrl-UZ"/>
        </w:rPr>
        <w:t>ни ташк</w:t>
      </w:r>
      <w:r w:rsidRPr="00162A5B">
        <w:rPr>
          <w:color w:val="000000"/>
          <w:spacing w:val="-6"/>
          <w:sz w:val="28"/>
        </w:rPr>
        <w:t>и</w:t>
      </w:r>
      <w:r w:rsidRPr="00162A5B">
        <w:rPr>
          <w:color w:val="000000"/>
          <w:spacing w:val="-6"/>
          <w:sz w:val="28"/>
          <w:lang w:val="uz-Cyrl-UZ"/>
        </w:rPr>
        <w:t>л этиш</w:t>
      </w:r>
      <w:r w:rsidRPr="00162A5B">
        <w:rPr>
          <w:color w:val="000000"/>
          <w:spacing w:val="-6"/>
          <w:sz w:val="28"/>
        </w:rPr>
        <w:t xml:space="preserve"> м</w:t>
      </w:r>
      <w:r w:rsidRPr="00162A5B">
        <w:rPr>
          <w:color w:val="000000"/>
          <w:spacing w:val="-6"/>
          <w:sz w:val="28"/>
          <w:lang w:val="uz-Cyrl-UZ"/>
        </w:rPr>
        <w:t>ақсади</w:t>
      </w:r>
      <w:r w:rsidRPr="00162A5B">
        <w:rPr>
          <w:color w:val="000000"/>
          <w:spacing w:val="-6"/>
          <w:sz w:val="28"/>
        </w:rPr>
        <w:t>да</w:t>
      </w:r>
      <w:r w:rsidRPr="00162A5B">
        <w:rPr>
          <w:color w:val="000000"/>
          <w:spacing w:val="-6"/>
          <w:sz w:val="28"/>
          <w:lang w:val="uz-Cyrl-UZ"/>
        </w:rPr>
        <w:t xml:space="preserve"> Ўз</w:t>
      </w:r>
      <w:r w:rsidRPr="00162A5B">
        <w:rPr>
          <w:color w:val="000000"/>
          <w:spacing w:val="-6"/>
          <w:sz w:val="28"/>
        </w:rPr>
        <w:t>бе</w:t>
      </w:r>
      <w:r w:rsidRPr="00162A5B">
        <w:rPr>
          <w:color w:val="000000"/>
          <w:spacing w:val="-6"/>
          <w:sz w:val="28"/>
          <w:lang w:val="uz-Cyrl-UZ"/>
        </w:rPr>
        <w:t>ки</w:t>
      </w:r>
      <w:r w:rsidRPr="00162A5B">
        <w:rPr>
          <w:color w:val="000000"/>
          <w:spacing w:val="-6"/>
          <w:sz w:val="28"/>
        </w:rPr>
        <w:t>ст</w:t>
      </w:r>
      <w:r w:rsidRPr="00162A5B">
        <w:rPr>
          <w:color w:val="000000"/>
          <w:spacing w:val="-6"/>
          <w:sz w:val="28"/>
          <w:lang w:val="uz-Cyrl-UZ"/>
        </w:rPr>
        <w:t>он Р</w:t>
      </w:r>
      <w:r w:rsidRPr="00162A5B">
        <w:rPr>
          <w:color w:val="000000"/>
          <w:spacing w:val="-6"/>
          <w:sz w:val="28"/>
        </w:rPr>
        <w:t>еспубли</w:t>
      </w:r>
      <w:r w:rsidRPr="00162A5B">
        <w:rPr>
          <w:color w:val="000000"/>
          <w:spacing w:val="-6"/>
          <w:sz w:val="28"/>
          <w:lang w:val="uz-Cyrl-UZ"/>
        </w:rPr>
        <w:t>кас</w:t>
      </w:r>
      <w:r w:rsidRPr="00162A5B">
        <w:rPr>
          <w:color w:val="000000"/>
          <w:spacing w:val="-6"/>
          <w:sz w:val="28"/>
        </w:rPr>
        <w:t>и</w:t>
      </w:r>
      <w:r w:rsidRPr="00162A5B">
        <w:rPr>
          <w:color w:val="000000"/>
          <w:spacing w:val="-6"/>
          <w:sz w:val="28"/>
          <w:lang w:val="uz-Cyrl-UZ"/>
        </w:rPr>
        <w:t xml:space="preserve"> </w:t>
      </w:r>
      <w:r w:rsidRPr="00162A5B">
        <w:rPr>
          <w:color w:val="000000"/>
          <w:spacing w:val="-6"/>
          <w:sz w:val="28"/>
        </w:rPr>
        <w:t>П</w:t>
      </w:r>
      <w:r w:rsidRPr="00162A5B">
        <w:rPr>
          <w:color w:val="000000"/>
          <w:spacing w:val="-5"/>
          <w:sz w:val="28"/>
          <w:lang w:val="uz-Cyrl-UZ"/>
        </w:rPr>
        <w:t>р</w:t>
      </w:r>
      <w:r w:rsidRPr="00162A5B">
        <w:rPr>
          <w:color w:val="000000"/>
          <w:spacing w:val="-5"/>
          <w:sz w:val="28"/>
        </w:rPr>
        <w:t>е</w:t>
      </w:r>
      <w:r w:rsidRPr="00162A5B">
        <w:rPr>
          <w:color w:val="000000"/>
          <w:spacing w:val="-5"/>
          <w:sz w:val="28"/>
          <w:lang w:val="uz-Cyrl-UZ"/>
        </w:rPr>
        <w:t>зид</w:t>
      </w:r>
      <w:r w:rsidRPr="00162A5B">
        <w:rPr>
          <w:color w:val="000000"/>
          <w:spacing w:val="-5"/>
          <w:sz w:val="28"/>
        </w:rPr>
        <w:t>ентини</w:t>
      </w:r>
      <w:r w:rsidRPr="00162A5B">
        <w:rPr>
          <w:color w:val="000000"/>
          <w:spacing w:val="-5"/>
          <w:sz w:val="28"/>
          <w:lang w:val="uz-Cyrl-UZ"/>
        </w:rPr>
        <w:t xml:space="preserve">нг </w:t>
      </w:r>
      <w:r w:rsidRPr="00162A5B">
        <w:rPr>
          <w:color w:val="000000"/>
          <w:spacing w:val="-5"/>
          <w:sz w:val="28"/>
        </w:rPr>
        <w:t xml:space="preserve">2002 йил 14 декабрдаги Фармонига биноан республика </w:t>
      </w:r>
      <w:r w:rsidRPr="00162A5B">
        <w:rPr>
          <w:color w:val="000000"/>
          <w:sz w:val="28"/>
          <w:lang w:val="uz-Cyrl-UZ"/>
        </w:rPr>
        <w:t>Макроиқтисодиёт ва статист</w:t>
      </w:r>
      <w:r w:rsidRPr="00162A5B">
        <w:rPr>
          <w:color w:val="000000"/>
          <w:sz w:val="28"/>
        </w:rPr>
        <w:t>и</w:t>
      </w:r>
      <w:r w:rsidRPr="00162A5B">
        <w:rPr>
          <w:color w:val="000000"/>
          <w:sz w:val="28"/>
          <w:lang w:val="uz-Cyrl-UZ"/>
        </w:rPr>
        <w:t xml:space="preserve">ка вазирлиги </w:t>
      </w:r>
      <w:r w:rsidRPr="00162A5B">
        <w:rPr>
          <w:color w:val="000000"/>
          <w:sz w:val="28"/>
        </w:rPr>
        <w:t>иккига ажралди: Ўзбекистон Иқтисодиёти вазирлиги ва Ўзбекистон Давлат статистика қўмитаси.</w:t>
      </w:r>
      <w:r w:rsidRPr="00162A5B">
        <w:rPr>
          <w:color w:val="000000"/>
          <w:sz w:val="28"/>
          <w:lang w:val="uz-Cyrl-UZ"/>
        </w:rPr>
        <w:t xml:space="preserve"> Шунга асосланиб, Қорақалпоғистон Рсспубликаси вазирлар кенгаши, вилятлар ва Тошкент шаҳар хокимликлари қошида статистика бўйича ишлаб турган бўлимлар негизида Қорақалпоғистон Республикаси Макроиқтисодиёт ва статистика вазирлиги, Рерпублика вилоятлари ҳамда Тошкент шаҳрида иқтисодиёт ва статистика бош бошқармалари, </w:t>
      </w:r>
      <w:r w:rsidRPr="00162A5B">
        <w:rPr>
          <w:bCs/>
          <w:color w:val="000000"/>
          <w:spacing w:val="-6"/>
          <w:sz w:val="28"/>
          <w:lang w:val="uz-Cyrl-UZ"/>
        </w:rPr>
        <w:t xml:space="preserve">Республика шаҳарлари ҳамда туманларида иқгисодиёт ва статистика </w:t>
      </w:r>
      <w:r w:rsidRPr="00162A5B">
        <w:rPr>
          <w:bCs/>
          <w:color w:val="000000"/>
          <w:spacing w:val="-1"/>
          <w:sz w:val="28"/>
          <w:lang w:val="uz-Cyrl-UZ"/>
        </w:rPr>
        <w:t>бўлинмалари тузилди.</w:t>
      </w:r>
    </w:p>
    <w:p w:rsidR="0034277F" w:rsidRPr="00162A5B" w:rsidRDefault="0034277F" w:rsidP="0034277F">
      <w:pPr>
        <w:shd w:val="clear" w:color="auto" w:fill="FFFFFF"/>
        <w:ind w:left="14" w:firstLine="695"/>
        <w:jc w:val="both"/>
        <w:rPr>
          <w:color w:val="000000"/>
          <w:sz w:val="28"/>
          <w:lang w:val="uz-Cyrl-UZ"/>
        </w:rPr>
      </w:pPr>
      <w:r w:rsidRPr="00162A5B">
        <w:rPr>
          <w:color w:val="000000"/>
          <w:spacing w:val="-1"/>
          <w:sz w:val="28"/>
          <w:lang w:val="uz-Cyrl-UZ"/>
        </w:rPr>
        <w:t>Идораларда, корхона, муассасаларда статисгика билан шуғулланадиган бўлим ва гуруҳлар мавжуд. Идора ва ташкилотлар миқёсид</w:t>
      </w:r>
      <w:r w:rsidRPr="00162A5B">
        <w:rPr>
          <w:color w:val="000000"/>
          <w:sz w:val="28"/>
          <w:lang w:val="uz-Cyrl-UZ"/>
        </w:rPr>
        <w:t>аги сттистика ишларини олиб борувчи бу бўлим ва гуруҳлар маъмурий жиҳатдан тегишли вазирликлар ва қўмиталарга, методологик жиҳатдан эса, Ўзбекистон Республикаси Давлат статистика қўмитаси бўйсунадилар.</w:t>
      </w:r>
    </w:p>
    <w:p w:rsidR="0034277F" w:rsidRPr="00162A5B" w:rsidRDefault="0034277F" w:rsidP="0034277F">
      <w:pPr>
        <w:shd w:val="clear" w:color="auto" w:fill="FFFFFF"/>
        <w:ind w:left="14" w:right="96" w:firstLine="470"/>
        <w:jc w:val="both"/>
        <w:rPr>
          <w:color w:val="000000"/>
          <w:sz w:val="28"/>
          <w:lang w:val="uz-Cyrl-UZ"/>
        </w:rPr>
      </w:pPr>
      <w:r w:rsidRPr="00162A5B">
        <w:rPr>
          <w:color w:val="000000"/>
          <w:sz w:val="28"/>
          <w:lang w:val="uz-Cyrl-UZ"/>
        </w:rPr>
        <w:t xml:space="preserve">Мамлакатимизнинг бозор иқтисодиётига ўтиши ва шу мунособат </w:t>
      </w:r>
      <w:r w:rsidRPr="00162A5B">
        <w:rPr>
          <w:color w:val="000000"/>
          <w:spacing w:val="-2"/>
          <w:sz w:val="28"/>
          <w:lang w:val="uz-Cyrl-UZ"/>
        </w:rPr>
        <w:t>бнлан хўжалик механизмида туб ўзгаришларнинг содир бўлиши статистика зиммасидаги масъулятини янада оширди. Шундай шароитда статистика олдида қуйидаги вазифалар туради.</w:t>
      </w:r>
    </w:p>
    <w:p w:rsidR="0034277F" w:rsidRPr="00162A5B" w:rsidRDefault="0034277F" w:rsidP="0034277F">
      <w:pPr>
        <w:shd w:val="clear" w:color="auto" w:fill="FFFFFF"/>
        <w:ind w:left="29" w:right="96" w:firstLine="680"/>
        <w:jc w:val="both"/>
        <w:rPr>
          <w:color w:val="000000"/>
          <w:sz w:val="28"/>
          <w:lang w:val="uz-Cyrl-UZ"/>
        </w:rPr>
      </w:pPr>
      <w:r w:rsidRPr="00162A5B">
        <w:rPr>
          <w:color w:val="000000"/>
          <w:sz w:val="28"/>
          <w:lang w:val="uz-Cyrl-UZ"/>
        </w:rPr>
        <w:t>- халқ хўжалигидаги барча ҳисоботларни бозор иқтисодиётига мослаш, тартибга солиш ва уларнинг аниқлигини таъминлаш;</w:t>
      </w:r>
    </w:p>
    <w:p w:rsidR="0034277F" w:rsidRPr="00162A5B" w:rsidRDefault="0034277F" w:rsidP="0034277F">
      <w:pPr>
        <w:shd w:val="clear" w:color="auto" w:fill="FFFFFF"/>
        <w:ind w:left="34" w:right="101" w:firstLine="680"/>
        <w:jc w:val="both"/>
        <w:rPr>
          <w:color w:val="000000"/>
          <w:sz w:val="28"/>
          <w:lang w:val="uz-Cyrl-UZ"/>
        </w:rPr>
      </w:pPr>
      <w:r w:rsidRPr="00162A5B">
        <w:rPr>
          <w:color w:val="000000"/>
          <w:sz w:val="28"/>
        </w:rPr>
        <w:lastRenderedPageBreak/>
        <w:t>- статистика ахборотларни такомиллаштириш ва иқтисодий таҳлил қилишни янада чуқурлаштириш, статистиканинг аналитик функциясини ошириш</w:t>
      </w:r>
      <w:r w:rsidRPr="00162A5B">
        <w:rPr>
          <w:color w:val="000000"/>
          <w:spacing w:val="-6"/>
          <w:sz w:val="28"/>
          <w:lang w:val="uz-Cyrl-UZ"/>
        </w:rPr>
        <w:t>;</w:t>
      </w:r>
    </w:p>
    <w:p w:rsidR="0034277F" w:rsidRPr="00162A5B" w:rsidRDefault="0034277F" w:rsidP="0034277F">
      <w:pPr>
        <w:shd w:val="clear" w:color="auto" w:fill="FFFFFF"/>
        <w:ind w:left="34" w:right="96" w:firstLine="680"/>
        <w:jc w:val="both"/>
        <w:rPr>
          <w:color w:val="000000"/>
          <w:sz w:val="28"/>
          <w:lang w:val="uz-Cyrl-UZ"/>
        </w:rPr>
      </w:pPr>
      <w:r w:rsidRPr="00162A5B">
        <w:rPr>
          <w:color w:val="000000"/>
          <w:spacing w:val="-7"/>
          <w:sz w:val="28"/>
          <w:lang w:val="uz-Cyrl-UZ"/>
        </w:rPr>
        <w:t>- хўжалик юритишнинг турли шаклларини, мулкчиликнинг кўп қирралигини ифодаловчи кўрсаткичлар тизимини ишлаб чиқиш;</w:t>
      </w:r>
    </w:p>
    <w:p w:rsidR="0034277F" w:rsidRPr="00162A5B" w:rsidRDefault="0034277F" w:rsidP="0034277F">
      <w:pPr>
        <w:shd w:val="clear" w:color="auto" w:fill="FFFFFF"/>
        <w:ind w:left="24" w:right="82" w:firstLine="685"/>
        <w:jc w:val="both"/>
        <w:rPr>
          <w:color w:val="000000"/>
          <w:sz w:val="28"/>
          <w:lang w:val="uz-Cyrl-UZ"/>
        </w:rPr>
      </w:pPr>
      <w:r w:rsidRPr="00162A5B">
        <w:rPr>
          <w:color w:val="000000"/>
          <w:sz w:val="28"/>
          <w:lang w:val="uz-Cyrl-UZ"/>
        </w:rPr>
        <w:t>- истеъмол бозоридаги, ишлаб чиқариш воситалари ва қимматли қоғозлар бозорларидаги мутаносибликни ҳамда баҳо ҳаракати ва инфляция жараёнининг тавсофловчи  кўрсаткичларни ишлаб чиқди</w:t>
      </w:r>
      <w:r w:rsidRPr="00162A5B">
        <w:rPr>
          <w:color w:val="000000"/>
          <w:spacing w:val="-3"/>
          <w:sz w:val="28"/>
          <w:lang w:val="uz-Cyrl-UZ"/>
        </w:rPr>
        <w:t>;</w:t>
      </w:r>
    </w:p>
    <w:p w:rsidR="0034277F" w:rsidRPr="00162A5B" w:rsidRDefault="0034277F" w:rsidP="0034277F">
      <w:pPr>
        <w:shd w:val="clear" w:color="auto" w:fill="FFFFFF"/>
        <w:ind w:left="38" w:right="91" w:firstLine="671"/>
        <w:jc w:val="both"/>
        <w:rPr>
          <w:color w:val="000000"/>
          <w:sz w:val="28"/>
          <w:lang w:val="uz-Cyrl-UZ"/>
        </w:rPr>
      </w:pPr>
      <w:r w:rsidRPr="00162A5B">
        <w:rPr>
          <w:color w:val="000000"/>
          <w:sz w:val="28"/>
          <w:lang w:val="uz-Cyrl-UZ"/>
        </w:rPr>
        <w:t>- такрор ишлаб чиқаришнинг молиявий қирраларини, банклар фаолиятини ва бюджети холатини, корхоналар ва аҳоли даромади ва даромадларни тавсофловчи  кўрсаткичларни ишлаб чиқди</w:t>
      </w:r>
      <w:r w:rsidRPr="00162A5B">
        <w:rPr>
          <w:color w:val="000000"/>
          <w:spacing w:val="-3"/>
          <w:sz w:val="28"/>
          <w:lang w:val="uz-Cyrl-UZ"/>
        </w:rPr>
        <w:t>;</w:t>
      </w:r>
      <w:r w:rsidRPr="00162A5B">
        <w:rPr>
          <w:color w:val="000000"/>
          <w:sz w:val="28"/>
          <w:lang w:val="uz-Cyrl-UZ"/>
        </w:rPr>
        <w:t xml:space="preserve"> </w:t>
      </w:r>
    </w:p>
    <w:p w:rsidR="0034277F" w:rsidRPr="00162A5B" w:rsidRDefault="0034277F" w:rsidP="0034277F">
      <w:pPr>
        <w:shd w:val="clear" w:color="auto" w:fill="FFFFFF"/>
        <w:ind w:left="38" w:right="82" w:firstLine="671"/>
        <w:jc w:val="both"/>
        <w:rPr>
          <w:color w:val="000000"/>
          <w:sz w:val="28"/>
          <w:lang w:val="uz-Cyrl-UZ"/>
        </w:rPr>
      </w:pPr>
      <w:r w:rsidRPr="00162A5B">
        <w:rPr>
          <w:color w:val="000000"/>
          <w:sz w:val="28"/>
          <w:lang w:val="uz-Cyrl-UZ"/>
        </w:rPr>
        <w:t>- Республикаларнинг хориж давлатлари билан бўладиган муносабатларини, уларда корхоналарнинг қатнашиш даражасини ифодаловчи кўрсаткичларни ишлаб чиқиш</w:t>
      </w:r>
      <w:r w:rsidRPr="00162A5B">
        <w:rPr>
          <w:color w:val="000000"/>
          <w:spacing w:val="-2"/>
          <w:sz w:val="28"/>
          <w:lang w:val="uz-Cyrl-UZ"/>
        </w:rPr>
        <w:t>;</w:t>
      </w:r>
    </w:p>
    <w:p w:rsidR="0034277F" w:rsidRPr="00162A5B" w:rsidRDefault="0034277F" w:rsidP="0034277F">
      <w:pPr>
        <w:shd w:val="clear" w:color="auto" w:fill="FFFFFF"/>
        <w:ind w:left="53" w:right="86" w:firstLine="656"/>
        <w:jc w:val="both"/>
        <w:rPr>
          <w:color w:val="000000"/>
          <w:sz w:val="28"/>
          <w:lang w:val="uz-Cyrl-UZ"/>
        </w:rPr>
      </w:pPr>
      <w:r w:rsidRPr="00162A5B">
        <w:rPr>
          <w:color w:val="000000"/>
          <w:sz w:val="28"/>
          <w:lang w:val="uz-Cyrl-UZ"/>
        </w:rPr>
        <w:t>- мамлакат аҳолисининг сони ва таркибини, уларнинг регионлар ва ҳудудлар бўйича тақсимланиши, такрор ишлаб чиқаришни ифодаловчи асосий кўрсаткичлари (туғилиш, вафот этиш, табиий ўсиш ва х.к.), соғломлик даражаси, умр узунлиги, соғлом авлоднинг юзага клиши;</w:t>
      </w:r>
    </w:p>
    <w:p w:rsidR="0034277F" w:rsidRPr="00162A5B" w:rsidRDefault="0034277F" w:rsidP="0034277F">
      <w:pPr>
        <w:shd w:val="clear" w:color="auto" w:fill="FFFFFF"/>
        <w:ind w:left="53" w:right="86" w:firstLine="656"/>
        <w:jc w:val="both"/>
        <w:rPr>
          <w:color w:val="000000"/>
          <w:sz w:val="28"/>
          <w:lang w:val="uz-Cyrl-UZ"/>
        </w:rPr>
      </w:pPr>
      <w:r w:rsidRPr="00162A5B">
        <w:rPr>
          <w:color w:val="000000"/>
          <w:sz w:val="28"/>
          <w:lang w:val="uz-Cyrl-UZ"/>
        </w:rPr>
        <w:t>- мамлакатнинг иқтисодий ресурслари, уларнинг таркиби ва динамикаси, иқтисодиётнинг тармоқлари ва соҳалари бўйича тақсимланиши, улардан самарали фойдаланиш;</w:t>
      </w:r>
    </w:p>
    <w:p w:rsidR="0034277F" w:rsidRPr="00162A5B" w:rsidRDefault="0034277F" w:rsidP="0034277F">
      <w:pPr>
        <w:shd w:val="clear" w:color="auto" w:fill="FFFFFF"/>
        <w:ind w:left="53" w:right="86" w:firstLine="656"/>
        <w:jc w:val="both"/>
        <w:rPr>
          <w:color w:val="000000"/>
          <w:sz w:val="28"/>
          <w:lang w:val="uz-Cyrl-UZ"/>
        </w:rPr>
      </w:pPr>
      <w:r w:rsidRPr="00162A5B">
        <w:rPr>
          <w:color w:val="000000"/>
          <w:sz w:val="28"/>
          <w:lang w:val="uz-Cyrl-UZ"/>
        </w:rPr>
        <w:t>иқтисодий жараёнларнинг асосий якунлари, ишлаб чиқарилган маҳсулотнинг ҳажми ва таркиби, иқтисодий ўсиш даражаси, ишлаб чиқарилган маҳсулотдан фодаланиш, истеъмол қилиш ва жамғариш, иқтисодиёт тармоқлари ва секторлари орасидаги нисбат ва х.к.</w:t>
      </w:r>
    </w:p>
    <w:p w:rsidR="0034277F" w:rsidRPr="00162A5B" w:rsidRDefault="0034277F" w:rsidP="0034277F">
      <w:pPr>
        <w:shd w:val="clear" w:color="auto" w:fill="FFFFFF"/>
        <w:ind w:left="53" w:right="86" w:firstLine="656"/>
        <w:jc w:val="both"/>
        <w:rPr>
          <w:color w:val="000000"/>
          <w:sz w:val="28"/>
          <w:lang w:val="uz-Cyrl-UZ"/>
        </w:rPr>
      </w:pPr>
      <w:r w:rsidRPr="00162A5B">
        <w:rPr>
          <w:color w:val="000000"/>
          <w:sz w:val="28"/>
          <w:lang w:val="uz-Cyrl-UZ"/>
        </w:rPr>
        <w:t>- даромадларнинг ташкил топиши ва тақсимланиши, бирламчи ва иккиламчи тақсимот, охирги даромаднинг ташкил топиши ва улардан фодаланиш;</w:t>
      </w:r>
    </w:p>
    <w:p w:rsidR="0034277F" w:rsidRPr="00162A5B" w:rsidRDefault="0034277F" w:rsidP="0034277F">
      <w:pPr>
        <w:shd w:val="clear" w:color="auto" w:fill="FFFFFF"/>
        <w:ind w:left="53" w:right="86" w:firstLine="656"/>
        <w:jc w:val="both"/>
        <w:rPr>
          <w:color w:val="000000"/>
          <w:sz w:val="28"/>
          <w:lang w:val="uz-Cyrl-UZ"/>
        </w:rPr>
      </w:pPr>
      <w:r w:rsidRPr="00162A5B">
        <w:rPr>
          <w:color w:val="000000"/>
          <w:sz w:val="28"/>
          <w:lang w:val="uz-Cyrl-UZ"/>
        </w:rPr>
        <w:t>- ижтимоий соҳанинг ривожланиши, маориф ва соғлиқни сақлаш, иқтисодий ўсиш билан ижтимоий ривожланиш орасидаги боғланиш;</w:t>
      </w:r>
    </w:p>
    <w:p w:rsidR="0034277F" w:rsidRPr="00162A5B" w:rsidRDefault="0034277F" w:rsidP="0034277F">
      <w:pPr>
        <w:shd w:val="clear" w:color="auto" w:fill="FFFFFF"/>
        <w:ind w:left="14" w:firstLine="695"/>
        <w:jc w:val="both"/>
        <w:rPr>
          <w:color w:val="000000"/>
          <w:sz w:val="28"/>
          <w:lang w:val="uz-Cyrl-UZ"/>
        </w:rPr>
      </w:pPr>
      <w:r w:rsidRPr="00162A5B">
        <w:rPr>
          <w:color w:val="000000"/>
          <w:sz w:val="28"/>
          <w:lang w:val="uz-Cyrl-UZ"/>
        </w:rPr>
        <w:t xml:space="preserve"> - Уй-жой, коммунал хўжалиги ва хизматлар, яшаш жойлари фонди, аҳолининг уй-жой билан таъминланганлик даражаси, коммунал хизматлар ва қулайликлар;</w:t>
      </w:r>
    </w:p>
    <w:p w:rsidR="0034277F" w:rsidRPr="00162A5B" w:rsidRDefault="0034277F" w:rsidP="0034277F">
      <w:pPr>
        <w:shd w:val="clear" w:color="auto" w:fill="FFFFFF"/>
        <w:ind w:left="19" w:right="10" w:firstLine="642"/>
        <w:jc w:val="both"/>
        <w:rPr>
          <w:color w:val="000000"/>
          <w:sz w:val="28"/>
          <w:lang w:val="uz-Cyrl-UZ"/>
        </w:rPr>
      </w:pPr>
      <w:r w:rsidRPr="00162A5B">
        <w:rPr>
          <w:color w:val="000000"/>
          <w:sz w:val="28"/>
          <w:lang w:val="uz-Cyrl-UZ"/>
        </w:rPr>
        <w:t xml:space="preserve">- инвестицион жараён, инвестиция ҳажми ва таркиби, </w:t>
      </w:r>
      <w:r w:rsidRPr="00162A5B">
        <w:rPr>
          <w:color w:val="000000"/>
          <w:spacing w:val="-2"/>
          <w:sz w:val="28"/>
          <w:lang w:val="uz-Cyrl-UZ"/>
        </w:rPr>
        <w:t>молиялаштириш манбаи ва унинг самарадорлиги;</w:t>
      </w:r>
    </w:p>
    <w:p w:rsidR="0034277F" w:rsidRPr="00162A5B" w:rsidRDefault="0034277F" w:rsidP="0034277F">
      <w:pPr>
        <w:shd w:val="clear" w:color="auto" w:fill="FFFFFF"/>
        <w:ind w:left="5" w:right="5" w:firstLine="642"/>
        <w:jc w:val="both"/>
        <w:rPr>
          <w:color w:val="000000"/>
          <w:sz w:val="28"/>
          <w:lang w:val="uz-Cyrl-UZ"/>
        </w:rPr>
      </w:pPr>
      <w:r w:rsidRPr="00162A5B">
        <w:rPr>
          <w:color w:val="000000"/>
          <w:sz w:val="28"/>
          <w:lang w:val="uz-Cyrl-UZ"/>
        </w:rPr>
        <w:t xml:space="preserve">- молия тизими фаолияти: молиявий операциялар, муомаладаги </w:t>
      </w:r>
      <w:r w:rsidRPr="00162A5B">
        <w:rPr>
          <w:color w:val="000000"/>
          <w:spacing w:val="-1"/>
          <w:sz w:val="28"/>
          <w:lang w:val="uz-Cyrl-UZ"/>
        </w:rPr>
        <w:t xml:space="preserve">пул хажми, ажратилган ссудалар ҳажми, суғурта компаниялари </w:t>
      </w:r>
      <w:r w:rsidRPr="00162A5B">
        <w:rPr>
          <w:color w:val="000000"/>
          <w:sz w:val="28"/>
          <w:lang w:val="uz-Cyrl-UZ"/>
        </w:rPr>
        <w:t>операциялари, фонд бозори, қимматбаҳо қоғозлар билан операциялар ва ҳокозо;</w:t>
      </w:r>
    </w:p>
    <w:p w:rsidR="0034277F" w:rsidRPr="00162A5B" w:rsidRDefault="0034277F" w:rsidP="0034277F">
      <w:pPr>
        <w:shd w:val="clear" w:color="auto" w:fill="FFFFFF"/>
        <w:ind w:firstLine="709"/>
        <w:rPr>
          <w:color w:val="000000"/>
          <w:sz w:val="28"/>
          <w:lang w:val="uz-Cyrl-UZ"/>
        </w:rPr>
      </w:pPr>
      <w:r w:rsidRPr="00162A5B">
        <w:rPr>
          <w:color w:val="000000"/>
          <w:sz w:val="28"/>
          <w:lang w:val="uz-Cyrl-UZ"/>
        </w:rPr>
        <w:t>- ташқи иқтисодий фаолият натижалари.</w:t>
      </w:r>
    </w:p>
    <w:p w:rsidR="0034277F" w:rsidRPr="00162A5B" w:rsidRDefault="0034277F" w:rsidP="0034277F">
      <w:pPr>
        <w:jc w:val="center"/>
        <w:rPr>
          <w:b/>
          <w:bCs/>
          <w:color w:val="000000"/>
          <w:sz w:val="28"/>
        </w:rPr>
      </w:pPr>
      <w:r w:rsidRPr="00162A5B">
        <w:rPr>
          <w:b/>
          <w:bCs/>
          <w:color w:val="000000"/>
          <w:sz w:val="28"/>
        </w:rPr>
        <w:t>Қисқача хулосалар</w:t>
      </w:r>
    </w:p>
    <w:p w:rsidR="0034277F" w:rsidRPr="00162A5B" w:rsidRDefault="0034277F" w:rsidP="0034277F">
      <w:pPr>
        <w:pStyle w:val="21"/>
        <w:rPr>
          <w:rFonts w:ascii="Times New Roman" w:hAnsi="Times New Roman"/>
          <w:color w:val="000000"/>
        </w:rPr>
      </w:pPr>
      <w:r w:rsidRPr="00162A5B">
        <w:rPr>
          <w:rFonts w:ascii="Times New Roman" w:hAnsi="Times New Roman"/>
          <w:color w:val="000000"/>
        </w:rPr>
        <w:t xml:space="preserve">Макро-микроиқтисодий статистика – ижтимоий-иқтисодий статистика фни ва давлат статистика органлари амалий фаолиятининг бир таркиби ҳисобланади. У давлат масалалари ва жамоатчиликни иқтисодиётнинг  ривожланишини ва у билан боғлиқ бўлган ижтимоий жараёнлар ҳақидаги </w:t>
      </w:r>
      <w:r w:rsidRPr="00162A5B">
        <w:rPr>
          <w:rFonts w:ascii="Times New Roman" w:hAnsi="Times New Roman"/>
          <w:color w:val="000000"/>
        </w:rPr>
        <w:lastRenderedPageBreak/>
        <w:t>ахборотлар билан таъминлади ва уларни статистиканинг хилма-хил усулларидан фойдаланиш чуқур таҳлил қилади.</w:t>
      </w:r>
    </w:p>
    <w:p w:rsidR="0034277F" w:rsidRPr="00162A5B" w:rsidRDefault="0034277F" w:rsidP="0034277F">
      <w:pPr>
        <w:ind w:firstLine="702"/>
        <w:jc w:val="both"/>
        <w:rPr>
          <w:color w:val="000000"/>
          <w:sz w:val="28"/>
        </w:rPr>
      </w:pPr>
      <w:r w:rsidRPr="00162A5B">
        <w:rPr>
          <w:color w:val="000000"/>
          <w:sz w:val="28"/>
        </w:rPr>
        <w:t>Бозор иқтисодиёти шароитида миллий ҳисоблар тизими концепцияси бўйича миллий иқтисодиётга бир бутун бирлик сифатида қаралади ва статистика уни ўрганишда 2 хил ёндашади:</w:t>
      </w:r>
    </w:p>
    <w:p w:rsidR="0034277F" w:rsidRPr="00162A5B" w:rsidRDefault="0034277F" w:rsidP="0034277F">
      <w:pPr>
        <w:numPr>
          <w:ilvl w:val="0"/>
          <w:numId w:val="1"/>
        </w:numPr>
        <w:jc w:val="both"/>
        <w:rPr>
          <w:color w:val="000000"/>
          <w:sz w:val="28"/>
        </w:rPr>
      </w:pPr>
      <w:r w:rsidRPr="00162A5B">
        <w:rPr>
          <w:color w:val="000000"/>
          <w:sz w:val="28"/>
        </w:rPr>
        <w:t>макроёндашув;</w:t>
      </w:r>
    </w:p>
    <w:p w:rsidR="0034277F" w:rsidRPr="00162A5B" w:rsidRDefault="0034277F" w:rsidP="0034277F">
      <w:pPr>
        <w:numPr>
          <w:ilvl w:val="0"/>
          <w:numId w:val="1"/>
        </w:numPr>
        <w:jc w:val="both"/>
        <w:rPr>
          <w:color w:val="000000"/>
          <w:sz w:val="28"/>
        </w:rPr>
      </w:pPr>
      <w:r w:rsidRPr="00162A5B">
        <w:rPr>
          <w:color w:val="000000"/>
          <w:sz w:val="28"/>
        </w:rPr>
        <w:t>микроёндашув.</w:t>
      </w:r>
    </w:p>
    <w:p w:rsidR="0034277F" w:rsidRPr="00162A5B" w:rsidRDefault="0034277F" w:rsidP="0034277F">
      <w:pPr>
        <w:pStyle w:val="21"/>
        <w:rPr>
          <w:rFonts w:ascii="Times New Roman" w:hAnsi="Times New Roman"/>
          <w:color w:val="000000"/>
        </w:rPr>
      </w:pPr>
      <w:r w:rsidRPr="00162A5B">
        <w:rPr>
          <w:rFonts w:ascii="Times New Roman" w:hAnsi="Times New Roman"/>
          <w:color w:val="000000"/>
        </w:rPr>
        <w:t>Макроёндашувда мамлакат ёки унинг алоҳида регионлари (вилоят, туман) иқтисодиётини статистик ўрганиш объекти сифатида қаралади ва уни ўрганишни макроиқтисодий статистика фани амалга оширади.</w:t>
      </w:r>
    </w:p>
    <w:p w:rsidR="0034277F" w:rsidRPr="00162A5B" w:rsidRDefault="0034277F" w:rsidP="0034277F">
      <w:pPr>
        <w:ind w:firstLine="702"/>
        <w:jc w:val="both"/>
        <w:rPr>
          <w:color w:val="000000"/>
          <w:sz w:val="28"/>
        </w:rPr>
      </w:pPr>
      <w:r w:rsidRPr="00162A5B">
        <w:rPr>
          <w:color w:val="000000"/>
          <w:sz w:val="28"/>
        </w:rPr>
        <w:t>Микроёндашувда эса, айрим олинган фирма, корхона, холдинг, тармоқ статистика фани амалга оширади.</w:t>
      </w:r>
    </w:p>
    <w:p w:rsidR="0034277F" w:rsidRPr="00162A5B" w:rsidRDefault="0034277F" w:rsidP="0034277F">
      <w:pPr>
        <w:shd w:val="clear" w:color="auto" w:fill="FFFFFF"/>
        <w:ind w:right="10" w:firstLine="475"/>
        <w:jc w:val="both"/>
        <w:rPr>
          <w:color w:val="000000"/>
          <w:sz w:val="28"/>
        </w:rPr>
      </w:pPr>
      <w:r w:rsidRPr="00162A5B">
        <w:rPr>
          <w:color w:val="000000"/>
          <w:sz w:val="28"/>
        </w:rPr>
        <w:t xml:space="preserve">Юқоридаги икки даражада ўрганиладиган иқтисодиёт бўйича статистик кўрсаткичлар тизими яратилган ва уларни чуқур таҳлил қилиш услубияти ишлаб чиқилган. </w:t>
      </w:r>
    </w:p>
    <w:p w:rsidR="0034277F" w:rsidRPr="00162A5B" w:rsidRDefault="0034277F" w:rsidP="0034277F">
      <w:pPr>
        <w:pStyle w:val="3"/>
        <w:rPr>
          <w:rFonts w:ascii="Times New Roman" w:hAnsi="Times New Roman"/>
        </w:rPr>
      </w:pPr>
      <w:r w:rsidRPr="00162A5B">
        <w:rPr>
          <w:rFonts w:ascii="Times New Roman" w:hAnsi="Times New Roman"/>
        </w:rPr>
        <w:t>Назорат ва муҳокама учун саволлар</w:t>
      </w:r>
    </w:p>
    <w:p w:rsidR="0034277F" w:rsidRPr="00162A5B" w:rsidRDefault="0034277F" w:rsidP="0034277F">
      <w:pPr>
        <w:shd w:val="clear" w:color="auto" w:fill="FFFFFF"/>
        <w:ind w:left="709" w:hanging="425"/>
        <w:jc w:val="both"/>
        <w:rPr>
          <w:bCs/>
          <w:color w:val="000000"/>
          <w:sz w:val="28"/>
          <w:lang w:val="uz-Cyrl-UZ"/>
        </w:rPr>
      </w:pPr>
      <w:r w:rsidRPr="00162A5B">
        <w:rPr>
          <w:bCs/>
          <w:color w:val="000000"/>
          <w:spacing w:val="-9"/>
          <w:sz w:val="28"/>
          <w:lang w:val="uz-Cyrl-UZ"/>
        </w:rPr>
        <w:t>1</w:t>
      </w:r>
      <w:r w:rsidRPr="00162A5B">
        <w:rPr>
          <w:bCs/>
          <w:color w:val="000000"/>
          <w:spacing w:val="-9"/>
          <w:sz w:val="28"/>
        </w:rPr>
        <w:t>.</w:t>
      </w:r>
      <w:r w:rsidRPr="00162A5B">
        <w:rPr>
          <w:bCs/>
          <w:color w:val="000000"/>
          <w:spacing w:val="-9"/>
          <w:sz w:val="28"/>
          <w:lang w:val="uz-Cyrl-UZ"/>
        </w:rPr>
        <w:t xml:space="preserve"> Макроиқтисодий статистикани иқтисодиёт ва ижтимоий ҳаётдаги </w:t>
      </w:r>
      <w:r w:rsidRPr="00162A5B">
        <w:rPr>
          <w:bCs/>
          <w:color w:val="000000"/>
          <w:spacing w:val="-5"/>
          <w:sz w:val="28"/>
          <w:lang w:val="uz-Cyrl-UZ"/>
        </w:rPr>
        <w:t>вазифаларини тушунтиринг.</w:t>
      </w:r>
    </w:p>
    <w:p w:rsidR="0034277F" w:rsidRPr="00162A5B" w:rsidRDefault="0034277F" w:rsidP="0034277F">
      <w:pPr>
        <w:shd w:val="clear" w:color="auto" w:fill="FFFFFF"/>
        <w:ind w:left="709" w:hanging="425"/>
        <w:rPr>
          <w:color w:val="000000"/>
          <w:sz w:val="28"/>
        </w:rPr>
      </w:pPr>
      <w:r w:rsidRPr="00162A5B">
        <w:rPr>
          <w:color w:val="000000"/>
          <w:spacing w:val="-3"/>
          <w:sz w:val="28"/>
          <w:lang w:val="uz-Cyrl-UZ"/>
        </w:rPr>
        <w:t>2. Нима учун макро</w:t>
      </w:r>
      <w:r w:rsidRPr="00162A5B">
        <w:rPr>
          <w:color w:val="000000"/>
          <w:spacing w:val="-3"/>
          <w:sz w:val="28"/>
        </w:rPr>
        <w:t>-микро</w:t>
      </w:r>
      <w:r w:rsidRPr="00162A5B">
        <w:rPr>
          <w:color w:val="000000"/>
          <w:spacing w:val="-3"/>
          <w:sz w:val="28"/>
          <w:lang w:val="uz-Cyrl-UZ"/>
        </w:rPr>
        <w:t>иқ</w:t>
      </w:r>
      <w:r w:rsidRPr="00162A5B">
        <w:rPr>
          <w:color w:val="000000"/>
          <w:spacing w:val="-3"/>
          <w:sz w:val="28"/>
        </w:rPr>
        <w:t>т</w:t>
      </w:r>
      <w:r w:rsidRPr="00162A5B">
        <w:rPr>
          <w:color w:val="000000"/>
          <w:spacing w:val="-3"/>
          <w:sz w:val="28"/>
          <w:lang w:val="uz-Cyrl-UZ"/>
        </w:rPr>
        <w:t xml:space="preserve">исодий статистика мустақил фан </w:t>
      </w:r>
      <w:r w:rsidRPr="00162A5B">
        <w:rPr>
          <w:color w:val="000000"/>
          <w:sz w:val="28"/>
          <w:lang w:val="uz-Cyrl-UZ"/>
        </w:rPr>
        <w:t>ҳисобланади?</w:t>
      </w:r>
    </w:p>
    <w:p w:rsidR="0034277F" w:rsidRPr="00162A5B" w:rsidRDefault="0034277F" w:rsidP="0034277F">
      <w:pPr>
        <w:shd w:val="clear" w:color="auto" w:fill="FFFFFF"/>
        <w:ind w:left="709" w:hanging="425"/>
        <w:rPr>
          <w:color w:val="000000"/>
          <w:sz w:val="28"/>
        </w:rPr>
      </w:pPr>
      <w:r w:rsidRPr="00162A5B">
        <w:rPr>
          <w:color w:val="000000"/>
          <w:spacing w:val="-5"/>
          <w:sz w:val="28"/>
          <w:lang w:val="uz-Cyrl-UZ"/>
        </w:rPr>
        <w:t>3. Макроиқтисодий статистикани объекти нималарни ўз ичига</w:t>
      </w:r>
      <w:r w:rsidRPr="00162A5B">
        <w:rPr>
          <w:color w:val="000000"/>
          <w:spacing w:val="-5"/>
          <w:sz w:val="28"/>
        </w:rPr>
        <w:t xml:space="preserve"> олади?</w:t>
      </w:r>
    </w:p>
    <w:p w:rsidR="0034277F" w:rsidRPr="00162A5B" w:rsidRDefault="0034277F" w:rsidP="0034277F">
      <w:pPr>
        <w:shd w:val="clear" w:color="auto" w:fill="FFFFFF"/>
        <w:ind w:left="709" w:hanging="425"/>
        <w:rPr>
          <w:color w:val="000000"/>
          <w:sz w:val="28"/>
        </w:rPr>
      </w:pPr>
      <w:r w:rsidRPr="00162A5B">
        <w:rPr>
          <w:color w:val="000000"/>
          <w:spacing w:val="-1"/>
          <w:sz w:val="28"/>
          <w:lang w:val="uz-Cyrl-UZ"/>
        </w:rPr>
        <w:t>4. Макрои</w:t>
      </w:r>
      <w:r w:rsidRPr="00162A5B">
        <w:rPr>
          <w:color w:val="000000"/>
          <w:spacing w:val="-1"/>
          <w:sz w:val="28"/>
        </w:rPr>
        <w:t>қ</w:t>
      </w:r>
      <w:r w:rsidRPr="00162A5B">
        <w:rPr>
          <w:color w:val="000000"/>
          <w:spacing w:val="-1"/>
          <w:sz w:val="28"/>
          <w:lang w:val="uz-Cyrl-UZ"/>
        </w:rPr>
        <w:t>тисодий статистикани предмети н</w:t>
      </w:r>
      <w:r w:rsidRPr="00162A5B">
        <w:rPr>
          <w:color w:val="000000"/>
          <w:spacing w:val="-1"/>
          <w:sz w:val="28"/>
        </w:rPr>
        <w:t>и</w:t>
      </w:r>
      <w:r w:rsidRPr="00162A5B">
        <w:rPr>
          <w:color w:val="000000"/>
          <w:spacing w:val="-1"/>
          <w:sz w:val="28"/>
          <w:lang w:val="uz-Cyrl-UZ"/>
        </w:rPr>
        <w:t>ма?</w:t>
      </w:r>
    </w:p>
    <w:p w:rsidR="0034277F" w:rsidRPr="00162A5B" w:rsidRDefault="0034277F" w:rsidP="0034277F">
      <w:pPr>
        <w:shd w:val="clear" w:color="auto" w:fill="FFFFFF"/>
        <w:ind w:left="709" w:hanging="425"/>
        <w:rPr>
          <w:color w:val="000000"/>
          <w:sz w:val="28"/>
        </w:rPr>
      </w:pPr>
      <w:r w:rsidRPr="00162A5B">
        <w:rPr>
          <w:color w:val="000000"/>
          <w:spacing w:val="-2"/>
          <w:sz w:val="28"/>
          <w:lang w:val="uz-Cyrl-UZ"/>
        </w:rPr>
        <w:t>5. Макро</w:t>
      </w:r>
      <w:r w:rsidRPr="00162A5B">
        <w:rPr>
          <w:color w:val="000000"/>
          <w:spacing w:val="-2"/>
          <w:sz w:val="28"/>
        </w:rPr>
        <w:t>иқти</w:t>
      </w:r>
      <w:r w:rsidRPr="00162A5B">
        <w:rPr>
          <w:color w:val="000000"/>
          <w:spacing w:val="-2"/>
          <w:sz w:val="28"/>
          <w:lang w:val="uz-Cyrl-UZ"/>
        </w:rPr>
        <w:t>содий статистика қандай усуллар билан ўрганилади?</w:t>
      </w:r>
    </w:p>
    <w:p w:rsidR="0034277F" w:rsidRPr="00162A5B" w:rsidRDefault="0034277F" w:rsidP="0034277F">
      <w:pPr>
        <w:shd w:val="clear" w:color="auto" w:fill="FFFFFF"/>
        <w:ind w:left="709" w:hanging="425"/>
        <w:rPr>
          <w:color w:val="000000"/>
          <w:sz w:val="28"/>
        </w:rPr>
      </w:pPr>
      <w:r w:rsidRPr="00162A5B">
        <w:rPr>
          <w:color w:val="000000"/>
          <w:sz w:val="28"/>
        </w:rPr>
        <w:t>6.</w:t>
      </w:r>
      <w:r w:rsidRPr="00162A5B">
        <w:rPr>
          <w:color w:val="000000"/>
          <w:sz w:val="28"/>
          <w:lang w:val="uz-Cyrl-UZ"/>
        </w:rPr>
        <w:t xml:space="preserve"> Макроиқтисодий статис</w:t>
      </w:r>
      <w:r w:rsidRPr="00162A5B">
        <w:rPr>
          <w:color w:val="000000"/>
          <w:sz w:val="28"/>
        </w:rPr>
        <w:t>т</w:t>
      </w:r>
      <w:r w:rsidRPr="00162A5B">
        <w:rPr>
          <w:color w:val="000000"/>
          <w:sz w:val="28"/>
          <w:lang w:val="uz-Cyrl-UZ"/>
        </w:rPr>
        <w:t>ика амалиёт билан қандай бо</w:t>
      </w:r>
      <w:r w:rsidRPr="00162A5B">
        <w:rPr>
          <w:color w:val="000000"/>
          <w:sz w:val="28"/>
        </w:rPr>
        <w:t>ғ</w:t>
      </w:r>
      <w:r w:rsidRPr="00162A5B">
        <w:rPr>
          <w:color w:val="000000"/>
          <w:sz w:val="28"/>
          <w:lang w:val="uz-Cyrl-UZ"/>
        </w:rPr>
        <w:t>ла</w:t>
      </w:r>
      <w:r w:rsidRPr="00162A5B">
        <w:rPr>
          <w:color w:val="000000"/>
          <w:sz w:val="28"/>
        </w:rPr>
        <w:t>н</w:t>
      </w:r>
      <w:r w:rsidRPr="00162A5B">
        <w:rPr>
          <w:color w:val="000000"/>
          <w:sz w:val="28"/>
          <w:lang w:val="uz-Cyrl-UZ"/>
        </w:rPr>
        <w:t>ган?</w:t>
      </w:r>
    </w:p>
    <w:p w:rsidR="0034277F" w:rsidRPr="00162A5B" w:rsidRDefault="0034277F" w:rsidP="0034277F">
      <w:pPr>
        <w:pStyle w:val="5"/>
        <w:rPr>
          <w:rFonts w:ascii="Times New Roman" w:hAnsi="Times New Roman"/>
        </w:rPr>
      </w:pPr>
      <w:r w:rsidRPr="00162A5B">
        <w:rPr>
          <w:rFonts w:ascii="Times New Roman" w:hAnsi="Times New Roman"/>
        </w:rPr>
        <w:t>А</w:t>
      </w:r>
      <w:r w:rsidRPr="00162A5B">
        <w:rPr>
          <w:rFonts w:ascii="Times New Roman" w:hAnsi="Times New Roman"/>
          <w:lang w:val="en-US"/>
        </w:rPr>
        <w:t>c</w:t>
      </w:r>
      <w:r w:rsidRPr="00162A5B">
        <w:rPr>
          <w:rFonts w:ascii="Times New Roman" w:hAnsi="Times New Roman"/>
        </w:rPr>
        <w:t>осий адабиётлар</w:t>
      </w:r>
    </w:p>
    <w:p w:rsidR="0034277F" w:rsidRPr="00162A5B" w:rsidRDefault="0034277F" w:rsidP="00CF3B55">
      <w:pPr>
        <w:numPr>
          <w:ilvl w:val="0"/>
          <w:numId w:val="2"/>
        </w:numPr>
        <w:shd w:val="clear" w:color="auto" w:fill="FFFFFF"/>
        <w:tabs>
          <w:tab w:val="clear" w:pos="720"/>
        </w:tabs>
        <w:ind w:left="390"/>
        <w:jc w:val="both"/>
        <w:rPr>
          <w:color w:val="000000"/>
          <w:spacing w:val="-6"/>
          <w:sz w:val="28"/>
        </w:rPr>
      </w:pPr>
      <w:r w:rsidRPr="00162A5B">
        <w:rPr>
          <w:color w:val="000000"/>
          <w:spacing w:val="-6"/>
          <w:sz w:val="28"/>
          <w:lang w:val="uz-Cyrl-UZ"/>
        </w:rPr>
        <w:t>Набиев Х.Н., Азимов М.Я., Акбарова З. Макро-микроиқтисодий статистика. ўқув қўлланма. – Т., 2004.</w:t>
      </w:r>
    </w:p>
    <w:p w:rsidR="0034277F" w:rsidRPr="00162A5B" w:rsidRDefault="0034277F" w:rsidP="00CF3B55">
      <w:pPr>
        <w:numPr>
          <w:ilvl w:val="0"/>
          <w:numId w:val="2"/>
        </w:numPr>
        <w:shd w:val="clear" w:color="auto" w:fill="FFFFFF"/>
        <w:tabs>
          <w:tab w:val="clear" w:pos="720"/>
        </w:tabs>
        <w:ind w:left="390"/>
        <w:jc w:val="both"/>
        <w:rPr>
          <w:color w:val="000000"/>
          <w:spacing w:val="-6"/>
          <w:sz w:val="28"/>
        </w:rPr>
      </w:pPr>
      <w:r w:rsidRPr="00162A5B">
        <w:rPr>
          <w:color w:val="000000"/>
          <w:sz w:val="28"/>
          <w:szCs w:val="28"/>
        </w:rPr>
        <w:t>В.Е.Адамов. и др. Экономика и статистика фирм. Учебник. 2003 г.</w:t>
      </w:r>
    </w:p>
    <w:p w:rsidR="0034277F" w:rsidRPr="00162A5B" w:rsidRDefault="0034277F" w:rsidP="00CF3B55">
      <w:pPr>
        <w:numPr>
          <w:ilvl w:val="0"/>
          <w:numId w:val="2"/>
        </w:numPr>
        <w:shd w:val="clear" w:color="auto" w:fill="FFFFFF"/>
        <w:tabs>
          <w:tab w:val="clear" w:pos="720"/>
        </w:tabs>
        <w:ind w:left="390"/>
        <w:jc w:val="both"/>
        <w:rPr>
          <w:color w:val="000000"/>
          <w:spacing w:val="-6"/>
          <w:sz w:val="28"/>
        </w:rPr>
      </w:pPr>
      <w:r w:rsidRPr="00162A5B">
        <w:rPr>
          <w:color w:val="000000"/>
          <w:sz w:val="28"/>
          <w:szCs w:val="28"/>
        </w:rPr>
        <w:t>Под ред. С.Д.Ильенковой. Микроэкономическая статистика. Учебник. – М., 2004 г.</w:t>
      </w:r>
    </w:p>
    <w:p w:rsidR="0034277F" w:rsidRPr="00162A5B" w:rsidRDefault="0034277F" w:rsidP="00CF3B55">
      <w:pPr>
        <w:numPr>
          <w:ilvl w:val="0"/>
          <w:numId w:val="2"/>
        </w:numPr>
        <w:shd w:val="clear" w:color="auto" w:fill="FFFFFF"/>
        <w:tabs>
          <w:tab w:val="clear" w:pos="720"/>
        </w:tabs>
        <w:ind w:left="390"/>
        <w:jc w:val="both"/>
        <w:rPr>
          <w:color w:val="000000"/>
          <w:spacing w:val="-6"/>
          <w:sz w:val="28"/>
        </w:rPr>
      </w:pPr>
      <w:r w:rsidRPr="00162A5B">
        <w:rPr>
          <w:color w:val="000000"/>
          <w:sz w:val="28"/>
          <w:szCs w:val="28"/>
        </w:rPr>
        <w:t>Под ред. В.Н.Салин. Социально – экономическая статистика: Практикум. Учеб. пособие. – М., 2004 г.</w:t>
      </w:r>
    </w:p>
    <w:p w:rsidR="0034277F" w:rsidRPr="00162A5B" w:rsidRDefault="0034277F" w:rsidP="00CF3B55">
      <w:pPr>
        <w:numPr>
          <w:ilvl w:val="0"/>
          <w:numId w:val="2"/>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w:t>
      </w:r>
    </w:p>
    <w:p w:rsidR="0034277F" w:rsidRPr="00162A5B" w:rsidRDefault="0034277F" w:rsidP="00CF3B55">
      <w:pPr>
        <w:numPr>
          <w:ilvl w:val="0"/>
          <w:numId w:val="2"/>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europa.eu.int/comm/relays/index_en.htm</w:t>
      </w:r>
    </w:p>
    <w:p w:rsidR="0034277F" w:rsidRPr="00162A5B" w:rsidRDefault="0034277F" w:rsidP="00CF3B55">
      <w:pPr>
        <w:numPr>
          <w:ilvl w:val="0"/>
          <w:numId w:val="2"/>
        </w:numPr>
        <w:tabs>
          <w:tab w:val="clear" w:pos="720"/>
        </w:tabs>
        <w:overflowPunct/>
        <w:adjustRightInd/>
        <w:ind w:left="390"/>
        <w:textAlignment w:val="auto"/>
        <w:rPr>
          <w:color w:val="000000"/>
          <w:sz w:val="28"/>
          <w:szCs w:val="28"/>
          <w:lang w:val="en-US"/>
        </w:rPr>
      </w:pPr>
      <w:hyperlink r:id="rId5" w:history="1">
        <w:r w:rsidRPr="00162A5B">
          <w:rPr>
            <w:rStyle w:val="af4"/>
            <w:szCs w:val="28"/>
            <w:lang w:val="en-US"/>
          </w:rPr>
          <w:t>www.euireland.ie</w:t>
        </w:r>
      </w:hyperlink>
    </w:p>
    <w:p w:rsidR="00BA6CB6" w:rsidRDefault="00BA6CB6"/>
    <w:sectPr w:rsidR="00BA6CB6" w:rsidSect="00BA6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BodoniUzbe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633CB"/>
    <w:multiLevelType w:val="hybridMultilevel"/>
    <w:tmpl w:val="4E6863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E700C1A"/>
    <w:multiLevelType w:val="hybridMultilevel"/>
    <w:tmpl w:val="D8B0850E"/>
    <w:lvl w:ilvl="0" w:tplc="3642CF50">
      <w:start w:val="1"/>
      <w:numFmt w:val="bullet"/>
      <w:lvlText w:val="-"/>
      <w:lvlJc w:val="left"/>
      <w:pPr>
        <w:tabs>
          <w:tab w:val="num" w:pos="1062"/>
        </w:tabs>
        <w:ind w:left="1062" w:hanging="360"/>
      </w:pPr>
      <w:rPr>
        <w:rFonts w:ascii="Times New Roman" w:eastAsia="Times New Roman" w:hAnsi="Times New Roman" w:cs="Times New Roman" w:hint="default"/>
      </w:rPr>
    </w:lvl>
    <w:lvl w:ilvl="1" w:tplc="04190003" w:tentative="1">
      <w:start w:val="1"/>
      <w:numFmt w:val="bullet"/>
      <w:lvlText w:val="o"/>
      <w:lvlJc w:val="left"/>
      <w:pPr>
        <w:tabs>
          <w:tab w:val="num" w:pos="1782"/>
        </w:tabs>
        <w:ind w:left="1782" w:hanging="360"/>
      </w:pPr>
      <w:rPr>
        <w:rFonts w:ascii="Courier New" w:hAnsi="Courier New" w:hint="default"/>
      </w:rPr>
    </w:lvl>
    <w:lvl w:ilvl="2" w:tplc="04190005" w:tentative="1">
      <w:start w:val="1"/>
      <w:numFmt w:val="bullet"/>
      <w:lvlText w:val=""/>
      <w:lvlJc w:val="left"/>
      <w:pPr>
        <w:tabs>
          <w:tab w:val="num" w:pos="2502"/>
        </w:tabs>
        <w:ind w:left="2502" w:hanging="360"/>
      </w:pPr>
      <w:rPr>
        <w:rFonts w:ascii="Wingdings" w:hAnsi="Wingdings" w:hint="default"/>
      </w:rPr>
    </w:lvl>
    <w:lvl w:ilvl="3" w:tplc="04190001" w:tentative="1">
      <w:start w:val="1"/>
      <w:numFmt w:val="bullet"/>
      <w:lvlText w:val=""/>
      <w:lvlJc w:val="left"/>
      <w:pPr>
        <w:tabs>
          <w:tab w:val="num" w:pos="3222"/>
        </w:tabs>
        <w:ind w:left="3222" w:hanging="360"/>
      </w:pPr>
      <w:rPr>
        <w:rFonts w:ascii="Symbol" w:hAnsi="Symbol" w:hint="default"/>
      </w:rPr>
    </w:lvl>
    <w:lvl w:ilvl="4" w:tplc="04190003" w:tentative="1">
      <w:start w:val="1"/>
      <w:numFmt w:val="bullet"/>
      <w:lvlText w:val="o"/>
      <w:lvlJc w:val="left"/>
      <w:pPr>
        <w:tabs>
          <w:tab w:val="num" w:pos="3942"/>
        </w:tabs>
        <w:ind w:left="3942" w:hanging="360"/>
      </w:pPr>
      <w:rPr>
        <w:rFonts w:ascii="Courier New" w:hAnsi="Courier New" w:hint="default"/>
      </w:rPr>
    </w:lvl>
    <w:lvl w:ilvl="5" w:tplc="04190005" w:tentative="1">
      <w:start w:val="1"/>
      <w:numFmt w:val="bullet"/>
      <w:lvlText w:val=""/>
      <w:lvlJc w:val="left"/>
      <w:pPr>
        <w:tabs>
          <w:tab w:val="num" w:pos="4662"/>
        </w:tabs>
        <w:ind w:left="4662" w:hanging="360"/>
      </w:pPr>
      <w:rPr>
        <w:rFonts w:ascii="Wingdings" w:hAnsi="Wingdings" w:hint="default"/>
      </w:rPr>
    </w:lvl>
    <w:lvl w:ilvl="6" w:tplc="04190001" w:tentative="1">
      <w:start w:val="1"/>
      <w:numFmt w:val="bullet"/>
      <w:lvlText w:val=""/>
      <w:lvlJc w:val="left"/>
      <w:pPr>
        <w:tabs>
          <w:tab w:val="num" w:pos="5382"/>
        </w:tabs>
        <w:ind w:left="5382" w:hanging="360"/>
      </w:pPr>
      <w:rPr>
        <w:rFonts w:ascii="Symbol" w:hAnsi="Symbol" w:hint="default"/>
      </w:rPr>
    </w:lvl>
    <w:lvl w:ilvl="7" w:tplc="04190003" w:tentative="1">
      <w:start w:val="1"/>
      <w:numFmt w:val="bullet"/>
      <w:lvlText w:val="o"/>
      <w:lvlJc w:val="left"/>
      <w:pPr>
        <w:tabs>
          <w:tab w:val="num" w:pos="6102"/>
        </w:tabs>
        <w:ind w:left="6102" w:hanging="360"/>
      </w:pPr>
      <w:rPr>
        <w:rFonts w:ascii="Courier New" w:hAnsi="Courier New" w:hint="default"/>
      </w:rPr>
    </w:lvl>
    <w:lvl w:ilvl="8" w:tplc="04190005" w:tentative="1">
      <w:start w:val="1"/>
      <w:numFmt w:val="bullet"/>
      <w:lvlText w:val=""/>
      <w:lvlJc w:val="left"/>
      <w:pPr>
        <w:tabs>
          <w:tab w:val="num" w:pos="6822"/>
        </w:tabs>
        <w:ind w:left="6822"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4277F"/>
    <w:rsid w:val="0034277F"/>
    <w:rsid w:val="00BA6CB6"/>
    <w:rsid w:val="00CF3B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77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34277F"/>
    <w:pPr>
      <w:keepNext/>
      <w:overflowPunct/>
      <w:autoSpaceDE/>
      <w:autoSpaceDN/>
      <w:adjustRightInd/>
      <w:spacing w:line="360" w:lineRule="auto"/>
      <w:ind w:left="720"/>
      <w:jc w:val="center"/>
      <w:textAlignment w:val="auto"/>
      <w:outlineLvl w:val="0"/>
    </w:pPr>
    <w:rPr>
      <w:sz w:val="28"/>
    </w:rPr>
  </w:style>
  <w:style w:type="paragraph" w:styleId="2">
    <w:name w:val="heading 2"/>
    <w:basedOn w:val="a"/>
    <w:next w:val="a"/>
    <w:link w:val="20"/>
    <w:qFormat/>
    <w:rsid w:val="0034277F"/>
    <w:pPr>
      <w:keepNext/>
      <w:widowControl w:val="0"/>
      <w:overflowPunct/>
      <w:autoSpaceDE/>
      <w:autoSpaceDN/>
      <w:adjustRightInd/>
      <w:textAlignment w:val="auto"/>
      <w:outlineLvl w:val="1"/>
    </w:pPr>
    <w:rPr>
      <w:rFonts w:ascii="Bodo_uzb" w:hAnsi="Bodo_uzb"/>
      <w:sz w:val="28"/>
    </w:rPr>
  </w:style>
  <w:style w:type="paragraph" w:styleId="3">
    <w:name w:val="heading 3"/>
    <w:basedOn w:val="a"/>
    <w:next w:val="a"/>
    <w:link w:val="30"/>
    <w:qFormat/>
    <w:rsid w:val="0034277F"/>
    <w:pPr>
      <w:keepNext/>
      <w:widowControl w:val="0"/>
      <w:shd w:val="clear" w:color="auto" w:fill="FFFFFF"/>
      <w:overflowPunct/>
      <w:autoSpaceDE/>
      <w:autoSpaceDN/>
      <w:adjustRightInd/>
      <w:ind w:right="1094"/>
      <w:jc w:val="center"/>
      <w:textAlignment w:val="auto"/>
      <w:outlineLvl w:val="2"/>
    </w:pPr>
    <w:rPr>
      <w:rFonts w:ascii="Bodo_uzb" w:hAnsi="Bodo_uzb"/>
      <w:b/>
      <w:color w:val="000000"/>
      <w:spacing w:val="-3"/>
      <w:sz w:val="28"/>
    </w:rPr>
  </w:style>
  <w:style w:type="paragraph" w:styleId="4">
    <w:name w:val="heading 4"/>
    <w:basedOn w:val="a"/>
    <w:next w:val="a"/>
    <w:link w:val="40"/>
    <w:qFormat/>
    <w:rsid w:val="0034277F"/>
    <w:pPr>
      <w:keepNext/>
      <w:widowControl w:val="0"/>
      <w:overflowPunct/>
      <w:autoSpaceDE/>
      <w:autoSpaceDN/>
      <w:adjustRightInd/>
      <w:ind w:right="1"/>
      <w:jc w:val="center"/>
      <w:textAlignment w:val="auto"/>
      <w:outlineLvl w:val="3"/>
    </w:pPr>
    <w:rPr>
      <w:rFonts w:ascii="Bodo_uzb" w:hAnsi="Bodo_uzb"/>
      <w:color w:val="000000"/>
      <w:spacing w:val="-3"/>
      <w:sz w:val="24"/>
    </w:rPr>
  </w:style>
  <w:style w:type="paragraph" w:styleId="5">
    <w:name w:val="heading 5"/>
    <w:basedOn w:val="a"/>
    <w:next w:val="a"/>
    <w:link w:val="50"/>
    <w:qFormat/>
    <w:rsid w:val="0034277F"/>
    <w:pPr>
      <w:keepNext/>
      <w:widowControl w:val="0"/>
      <w:shd w:val="clear" w:color="auto" w:fill="FFFFFF"/>
      <w:overflowPunct/>
      <w:autoSpaceDE/>
      <w:autoSpaceDN/>
      <w:adjustRightInd/>
      <w:jc w:val="center"/>
      <w:textAlignment w:val="auto"/>
      <w:outlineLvl w:val="4"/>
    </w:pPr>
    <w:rPr>
      <w:rFonts w:ascii="Bodo_uzb" w:hAnsi="Bodo_uzb"/>
      <w:b/>
      <w:bCs/>
      <w:color w:val="000000"/>
      <w:spacing w:val="-6"/>
      <w:sz w:val="28"/>
    </w:rPr>
  </w:style>
  <w:style w:type="paragraph" w:styleId="6">
    <w:name w:val="heading 6"/>
    <w:basedOn w:val="a"/>
    <w:next w:val="a"/>
    <w:link w:val="60"/>
    <w:qFormat/>
    <w:rsid w:val="0034277F"/>
    <w:pPr>
      <w:keepNext/>
      <w:overflowPunct/>
      <w:autoSpaceDE/>
      <w:autoSpaceDN/>
      <w:adjustRightInd/>
      <w:ind w:firstLine="720"/>
      <w:jc w:val="center"/>
      <w:textAlignment w:val="auto"/>
      <w:outlineLvl w:val="5"/>
    </w:pPr>
    <w:rPr>
      <w:rFonts w:ascii="Bodo_uzb" w:hAnsi="Bodo_uzb"/>
      <w:b/>
      <w:bCs/>
      <w:sz w:val="28"/>
      <w:szCs w:val="24"/>
    </w:rPr>
  </w:style>
  <w:style w:type="paragraph" w:styleId="7">
    <w:name w:val="heading 7"/>
    <w:basedOn w:val="a"/>
    <w:next w:val="a"/>
    <w:link w:val="70"/>
    <w:qFormat/>
    <w:rsid w:val="0034277F"/>
    <w:pPr>
      <w:keepNext/>
      <w:overflowPunct/>
      <w:autoSpaceDE/>
      <w:autoSpaceDN/>
      <w:adjustRightInd/>
      <w:jc w:val="center"/>
      <w:textAlignment w:val="auto"/>
      <w:outlineLvl w:val="6"/>
    </w:pPr>
    <w:rPr>
      <w:rFonts w:ascii="Bodo_uzb" w:hAnsi="Bodo_uzb"/>
      <w:b/>
      <w:sz w:val="28"/>
      <w:lang/>
    </w:rPr>
  </w:style>
  <w:style w:type="paragraph" w:styleId="8">
    <w:name w:val="heading 8"/>
    <w:basedOn w:val="a"/>
    <w:next w:val="a"/>
    <w:link w:val="80"/>
    <w:qFormat/>
    <w:rsid w:val="0034277F"/>
    <w:pPr>
      <w:keepNext/>
      <w:overflowPunct/>
      <w:autoSpaceDE/>
      <w:autoSpaceDN/>
      <w:adjustRightInd/>
      <w:spacing w:line="360" w:lineRule="auto"/>
      <w:jc w:val="center"/>
      <w:textAlignment w:val="auto"/>
      <w:outlineLvl w:val="7"/>
    </w:pPr>
    <w:rPr>
      <w:sz w:val="24"/>
    </w:rPr>
  </w:style>
  <w:style w:type="paragraph" w:styleId="9">
    <w:name w:val="heading 9"/>
    <w:basedOn w:val="a"/>
    <w:next w:val="a"/>
    <w:link w:val="90"/>
    <w:qFormat/>
    <w:rsid w:val="0034277F"/>
    <w:pPr>
      <w:keepNext/>
      <w:overflowPunct/>
      <w:autoSpaceDE/>
      <w:autoSpaceDN/>
      <w:adjustRightInd/>
      <w:ind w:firstLine="567"/>
      <w:jc w:val="center"/>
      <w:textAlignment w:val="auto"/>
      <w:outlineLvl w:val="8"/>
    </w:pPr>
    <w:rPr>
      <w:rFonts w:ascii="Bodo_uzb" w:hAnsi="Bodo_uzb"/>
      <w:b/>
      <w:sz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4277F"/>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34277F"/>
    <w:rPr>
      <w:rFonts w:ascii="Bodo_uzb" w:eastAsia="Times New Roman" w:hAnsi="Bodo_uzb" w:cs="Times New Roman"/>
      <w:sz w:val="28"/>
      <w:szCs w:val="20"/>
      <w:lang w:eastAsia="ru-RU"/>
    </w:rPr>
  </w:style>
  <w:style w:type="character" w:customStyle="1" w:styleId="30">
    <w:name w:val="Заголовок 3 Знак"/>
    <w:basedOn w:val="a0"/>
    <w:link w:val="3"/>
    <w:rsid w:val="0034277F"/>
    <w:rPr>
      <w:rFonts w:ascii="Bodo_uzb" w:eastAsia="Times New Roman" w:hAnsi="Bodo_uzb" w:cs="Times New Roman"/>
      <w:b/>
      <w:color w:val="000000"/>
      <w:spacing w:val="-3"/>
      <w:sz w:val="28"/>
      <w:szCs w:val="20"/>
      <w:shd w:val="clear" w:color="auto" w:fill="FFFFFF"/>
      <w:lang w:eastAsia="ru-RU"/>
    </w:rPr>
  </w:style>
  <w:style w:type="character" w:customStyle="1" w:styleId="40">
    <w:name w:val="Заголовок 4 Знак"/>
    <w:basedOn w:val="a0"/>
    <w:link w:val="4"/>
    <w:rsid w:val="0034277F"/>
    <w:rPr>
      <w:rFonts w:ascii="Bodo_uzb" w:eastAsia="Times New Roman" w:hAnsi="Bodo_uzb" w:cs="Times New Roman"/>
      <w:color w:val="000000"/>
      <w:spacing w:val="-3"/>
      <w:sz w:val="24"/>
      <w:szCs w:val="20"/>
      <w:lang w:eastAsia="ru-RU"/>
    </w:rPr>
  </w:style>
  <w:style w:type="character" w:customStyle="1" w:styleId="50">
    <w:name w:val="Заголовок 5 Знак"/>
    <w:basedOn w:val="a0"/>
    <w:link w:val="5"/>
    <w:rsid w:val="0034277F"/>
    <w:rPr>
      <w:rFonts w:ascii="Bodo_uzb" w:eastAsia="Times New Roman" w:hAnsi="Bodo_uzb" w:cs="Times New Roman"/>
      <w:b/>
      <w:bCs/>
      <w:color w:val="000000"/>
      <w:spacing w:val="-6"/>
      <w:sz w:val="28"/>
      <w:szCs w:val="20"/>
      <w:shd w:val="clear" w:color="auto" w:fill="FFFFFF"/>
      <w:lang w:eastAsia="ru-RU"/>
    </w:rPr>
  </w:style>
  <w:style w:type="character" w:customStyle="1" w:styleId="60">
    <w:name w:val="Заголовок 6 Знак"/>
    <w:basedOn w:val="a0"/>
    <w:link w:val="6"/>
    <w:rsid w:val="0034277F"/>
    <w:rPr>
      <w:rFonts w:ascii="Bodo_uzb" w:eastAsia="Times New Roman" w:hAnsi="Bodo_uzb" w:cs="Times New Roman"/>
      <w:b/>
      <w:bCs/>
      <w:sz w:val="28"/>
      <w:szCs w:val="24"/>
      <w:lang w:eastAsia="ru-RU"/>
    </w:rPr>
  </w:style>
  <w:style w:type="character" w:customStyle="1" w:styleId="70">
    <w:name w:val="Заголовок 7 Знак"/>
    <w:basedOn w:val="a0"/>
    <w:link w:val="7"/>
    <w:rsid w:val="0034277F"/>
    <w:rPr>
      <w:rFonts w:ascii="Bodo_uzb" w:eastAsia="Times New Roman" w:hAnsi="Bodo_uzb" w:cs="Times New Roman"/>
      <w:b/>
      <w:sz w:val="28"/>
      <w:szCs w:val="20"/>
      <w:lang w:eastAsia="ru-RU"/>
    </w:rPr>
  </w:style>
  <w:style w:type="character" w:customStyle="1" w:styleId="80">
    <w:name w:val="Заголовок 8 Знак"/>
    <w:basedOn w:val="a0"/>
    <w:link w:val="8"/>
    <w:rsid w:val="0034277F"/>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34277F"/>
    <w:rPr>
      <w:rFonts w:ascii="Bodo_uzb" w:eastAsia="Times New Roman" w:hAnsi="Bodo_uzb" w:cs="Times New Roman"/>
      <w:b/>
      <w:sz w:val="28"/>
      <w:szCs w:val="20"/>
      <w:lang w:eastAsia="ru-RU"/>
    </w:rPr>
  </w:style>
  <w:style w:type="paragraph" w:styleId="a3">
    <w:name w:val="Body Text Indent"/>
    <w:basedOn w:val="a"/>
    <w:link w:val="a4"/>
    <w:rsid w:val="0034277F"/>
    <w:pPr>
      <w:widowControl w:val="0"/>
      <w:shd w:val="clear" w:color="auto" w:fill="FFFFFF"/>
      <w:overflowPunct/>
      <w:autoSpaceDE/>
      <w:autoSpaceDN/>
      <w:adjustRightInd/>
      <w:ind w:right="1" w:firstLine="709"/>
      <w:jc w:val="both"/>
      <w:textAlignment w:val="auto"/>
    </w:pPr>
    <w:rPr>
      <w:rFonts w:ascii="Bodo_uzb" w:hAnsi="Bodo_uzb"/>
      <w:color w:val="000000"/>
      <w:sz w:val="28"/>
      <w:lang w:val="uz-Cyrl-UZ"/>
    </w:rPr>
  </w:style>
  <w:style w:type="character" w:customStyle="1" w:styleId="a4">
    <w:name w:val="Основной текст с отступом Знак"/>
    <w:basedOn w:val="a0"/>
    <w:link w:val="a3"/>
    <w:rsid w:val="0034277F"/>
    <w:rPr>
      <w:rFonts w:ascii="Bodo_uzb" w:eastAsia="Times New Roman" w:hAnsi="Bodo_uzb" w:cs="Times New Roman"/>
      <w:color w:val="000000"/>
      <w:sz w:val="28"/>
      <w:szCs w:val="20"/>
      <w:shd w:val="clear" w:color="auto" w:fill="FFFFFF"/>
      <w:lang w:val="uz-Cyrl-UZ" w:eastAsia="ru-RU"/>
    </w:rPr>
  </w:style>
  <w:style w:type="paragraph" w:styleId="a5">
    <w:name w:val="Body Text"/>
    <w:basedOn w:val="a"/>
    <w:link w:val="a6"/>
    <w:rsid w:val="0034277F"/>
    <w:pPr>
      <w:widowControl w:val="0"/>
      <w:overflowPunct/>
      <w:autoSpaceDE/>
      <w:autoSpaceDN/>
      <w:adjustRightInd/>
      <w:textAlignment w:val="auto"/>
    </w:pPr>
    <w:rPr>
      <w:rFonts w:ascii="Bodo_uzb" w:hAnsi="Bodo_uzb"/>
      <w:sz w:val="28"/>
    </w:rPr>
  </w:style>
  <w:style w:type="character" w:customStyle="1" w:styleId="a6">
    <w:name w:val="Основной текст Знак"/>
    <w:basedOn w:val="a0"/>
    <w:link w:val="a5"/>
    <w:rsid w:val="0034277F"/>
    <w:rPr>
      <w:rFonts w:ascii="Bodo_uzb" w:eastAsia="Times New Roman" w:hAnsi="Bodo_uzb" w:cs="Times New Roman"/>
      <w:sz w:val="28"/>
      <w:szCs w:val="20"/>
      <w:lang w:eastAsia="ru-RU"/>
    </w:rPr>
  </w:style>
  <w:style w:type="paragraph" w:styleId="21">
    <w:name w:val="Body Text Indent 2"/>
    <w:basedOn w:val="a"/>
    <w:link w:val="22"/>
    <w:rsid w:val="0034277F"/>
    <w:pPr>
      <w:ind w:firstLine="702"/>
      <w:jc w:val="both"/>
    </w:pPr>
    <w:rPr>
      <w:rFonts w:ascii="Bodo_uzb" w:hAnsi="Bodo_uzb"/>
      <w:sz w:val="28"/>
    </w:rPr>
  </w:style>
  <w:style w:type="character" w:customStyle="1" w:styleId="22">
    <w:name w:val="Основной текст с отступом 2 Знак"/>
    <w:basedOn w:val="a0"/>
    <w:link w:val="21"/>
    <w:rsid w:val="0034277F"/>
    <w:rPr>
      <w:rFonts w:ascii="Bodo_uzb" w:eastAsia="Times New Roman" w:hAnsi="Bodo_uzb" w:cs="Times New Roman"/>
      <w:sz w:val="28"/>
      <w:szCs w:val="20"/>
      <w:lang w:eastAsia="ru-RU"/>
    </w:rPr>
  </w:style>
  <w:style w:type="paragraph" w:styleId="31">
    <w:name w:val="Body Text Indent 3"/>
    <w:basedOn w:val="a"/>
    <w:link w:val="32"/>
    <w:rsid w:val="0034277F"/>
    <w:pPr>
      <w:shd w:val="clear" w:color="auto" w:fill="FFFFFF"/>
      <w:ind w:firstLine="702"/>
      <w:jc w:val="both"/>
    </w:pPr>
    <w:rPr>
      <w:rFonts w:ascii="Bodo_uzb" w:hAnsi="Bodo_uzb"/>
      <w:color w:val="000000"/>
      <w:spacing w:val="-12"/>
      <w:sz w:val="28"/>
    </w:rPr>
  </w:style>
  <w:style w:type="character" w:customStyle="1" w:styleId="32">
    <w:name w:val="Основной текст с отступом 3 Знак"/>
    <w:basedOn w:val="a0"/>
    <w:link w:val="31"/>
    <w:rsid w:val="0034277F"/>
    <w:rPr>
      <w:rFonts w:ascii="Bodo_uzb" w:eastAsia="Times New Roman" w:hAnsi="Bodo_uzb" w:cs="Times New Roman"/>
      <w:color w:val="000000"/>
      <w:spacing w:val="-12"/>
      <w:sz w:val="28"/>
      <w:szCs w:val="20"/>
      <w:shd w:val="clear" w:color="auto" w:fill="FFFFFF"/>
      <w:lang w:eastAsia="ru-RU"/>
    </w:rPr>
  </w:style>
  <w:style w:type="paragraph" w:styleId="a7">
    <w:name w:val="Title"/>
    <w:basedOn w:val="a"/>
    <w:link w:val="a8"/>
    <w:qFormat/>
    <w:rsid w:val="0034277F"/>
    <w:pPr>
      <w:jc w:val="center"/>
    </w:pPr>
    <w:rPr>
      <w:rFonts w:ascii="BodoniUzbek" w:hAnsi="BodoniUzbek"/>
      <w:b/>
      <w:caps/>
      <w:sz w:val="36"/>
    </w:rPr>
  </w:style>
  <w:style w:type="character" w:customStyle="1" w:styleId="a8">
    <w:name w:val="Название Знак"/>
    <w:basedOn w:val="a0"/>
    <w:link w:val="a7"/>
    <w:rsid w:val="0034277F"/>
    <w:rPr>
      <w:rFonts w:ascii="BodoniUzbek" w:eastAsia="Times New Roman" w:hAnsi="BodoniUzbek" w:cs="Times New Roman"/>
      <w:b/>
      <w:caps/>
      <w:sz w:val="36"/>
      <w:szCs w:val="20"/>
      <w:lang w:eastAsia="ru-RU"/>
    </w:rPr>
  </w:style>
  <w:style w:type="paragraph" w:styleId="33">
    <w:name w:val="Body Text 3"/>
    <w:basedOn w:val="a"/>
    <w:link w:val="34"/>
    <w:rsid w:val="0034277F"/>
    <w:pPr>
      <w:overflowPunct/>
      <w:autoSpaceDE/>
      <w:autoSpaceDN/>
      <w:adjustRightInd/>
      <w:jc w:val="center"/>
      <w:textAlignment w:val="auto"/>
    </w:pPr>
    <w:rPr>
      <w:rFonts w:ascii="Bodo_uzb" w:hAnsi="Bodo_uzb"/>
      <w:b/>
      <w:sz w:val="28"/>
    </w:rPr>
  </w:style>
  <w:style w:type="character" w:customStyle="1" w:styleId="34">
    <w:name w:val="Основной текст 3 Знак"/>
    <w:basedOn w:val="a0"/>
    <w:link w:val="33"/>
    <w:rsid w:val="0034277F"/>
    <w:rPr>
      <w:rFonts w:ascii="Bodo_uzb" w:eastAsia="Times New Roman" w:hAnsi="Bodo_uzb" w:cs="Times New Roman"/>
      <w:b/>
      <w:sz w:val="28"/>
      <w:szCs w:val="20"/>
      <w:lang w:eastAsia="ru-RU"/>
    </w:rPr>
  </w:style>
  <w:style w:type="paragraph" w:styleId="23">
    <w:name w:val="Body Text 2"/>
    <w:basedOn w:val="a"/>
    <w:link w:val="24"/>
    <w:rsid w:val="0034277F"/>
    <w:pPr>
      <w:numPr>
        <w:ilvl w:val="12"/>
      </w:numPr>
      <w:overflowPunct/>
      <w:autoSpaceDE/>
      <w:autoSpaceDN/>
      <w:adjustRightInd/>
      <w:jc w:val="both"/>
      <w:textAlignment w:val="auto"/>
    </w:pPr>
    <w:rPr>
      <w:rFonts w:ascii="Bodo_uzb" w:hAnsi="Bodo_uzb"/>
      <w:sz w:val="28"/>
    </w:rPr>
  </w:style>
  <w:style w:type="character" w:customStyle="1" w:styleId="24">
    <w:name w:val="Основной текст 2 Знак"/>
    <w:basedOn w:val="a0"/>
    <w:link w:val="23"/>
    <w:rsid w:val="0034277F"/>
    <w:rPr>
      <w:rFonts w:ascii="Bodo_uzb" w:eastAsia="Times New Roman" w:hAnsi="Bodo_uzb" w:cs="Times New Roman"/>
      <w:sz w:val="28"/>
      <w:szCs w:val="20"/>
      <w:lang w:eastAsia="ru-RU"/>
    </w:rPr>
  </w:style>
  <w:style w:type="paragraph" w:styleId="a9">
    <w:name w:val="header"/>
    <w:basedOn w:val="a"/>
    <w:link w:val="aa"/>
    <w:rsid w:val="0034277F"/>
    <w:pPr>
      <w:tabs>
        <w:tab w:val="center" w:pos="4153"/>
        <w:tab w:val="right" w:pos="8306"/>
      </w:tabs>
      <w:overflowPunct/>
      <w:autoSpaceDE/>
      <w:autoSpaceDN/>
      <w:adjustRightInd/>
      <w:textAlignment w:val="auto"/>
    </w:pPr>
    <w:rPr>
      <w:rFonts w:ascii="Bodo_uzb" w:hAnsi="Bodo_uzb"/>
      <w:sz w:val="28"/>
    </w:rPr>
  </w:style>
  <w:style w:type="character" w:customStyle="1" w:styleId="aa">
    <w:name w:val="Верхний колонтитул Знак"/>
    <w:basedOn w:val="a0"/>
    <w:link w:val="a9"/>
    <w:rsid w:val="0034277F"/>
    <w:rPr>
      <w:rFonts w:ascii="Bodo_uzb" w:eastAsia="Times New Roman" w:hAnsi="Bodo_uzb" w:cs="Times New Roman"/>
      <w:sz w:val="28"/>
      <w:szCs w:val="20"/>
      <w:lang w:eastAsia="ru-RU"/>
    </w:rPr>
  </w:style>
  <w:style w:type="paragraph" w:styleId="ab">
    <w:name w:val="caption"/>
    <w:basedOn w:val="a"/>
    <w:next w:val="a"/>
    <w:qFormat/>
    <w:rsid w:val="0034277F"/>
    <w:pPr>
      <w:overflowPunct/>
      <w:autoSpaceDE/>
      <w:autoSpaceDN/>
      <w:adjustRightInd/>
      <w:spacing w:before="120" w:after="120"/>
      <w:textAlignment w:val="auto"/>
    </w:pPr>
    <w:rPr>
      <w:b/>
    </w:rPr>
  </w:style>
  <w:style w:type="paragraph" w:customStyle="1" w:styleId="BodyText2">
    <w:name w:val="Body Text 2"/>
    <w:basedOn w:val="a"/>
    <w:rsid w:val="0034277F"/>
    <w:pPr>
      <w:ind w:firstLine="720"/>
      <w:jc w:val="both"/>
    </w:pPr>
    <w:rPr>
      <w:rFonts w:ascii="Bodo_uzb" w:hAnsi="Bodo_uzb"/>
      <w:sz w:val="32"/>
    </w:rPr>
  </w:style>
  <w:style w:type="paragraph" w:styleId="ac">
    <w:name w:val="footer"/>
    <w:basedOn w:val="a"/>
    <w:link w:val="ad"/>
    <w:rsid w:val="0034277F"/>
    <w:pPr>
      <w:tabs>
        <w:tab w:val="center" w:pos="4677"/>
        <w:tab w:val="right" w:pos="9355"/>
      </w:tabs>
      <w:overflowPunct/>
      <w:autoSpaceDE/>
      <w:autoSpaceDN/>
      <w:adjustRightInd/>
      <w:textAlignment w:val="auto"/>
    </w:pPr>
  </w:style>
  <w:style w:type="character" w:customStyle="1" w:styleId="ad">
    <w:name w:val="Нижний колонтитул Знак"/>
    <w:basedOn w:val="a0"/>
    <w:link w:val="ac"/>
    <w:rsid w:val="0034277F"/>
    <w:rPr>
      <w:rFonts w:ascii="Times New Roman" w:eastAsia="Times New Roman" w:hAnsi="Times New Roman" w:cs="Times New Roman"/>
      <w:sz w:val="20"/>
      <w:szCs w:val="20"/>
      <w:lang w:eastAsia="ru-RU"/>
    </w:rPr>
  </w:style>
  <w:style w:type="character" w:styleId="ae">
    <w:name w:val="page number"/>
    <w:basedOn w:val="a0"/>
    <w:rsid w:val="0034277F"/>
  </w:style>
  <w:style w:type="paragraph" w:styleId="af">
    <w:name w:val="annotation text"/>
    <w:basedOn w:val="a"/>
    <w:link w:val="af0"/>
    <w:semiHidden/>
    <w:rsid w:val="0034277F"/>
  </w:style>
  <w:style w:type="character" w:customStyle="1" w:styleId="af0">
    <w:name w:val="Текст примечания Знак"/>
    <w:basedOn w:val="a0"/>
    <w:link w:val="af"/>
    <w:semiHidden/>
    <w:rsid w:val="0034277F"/>
    <w:rPr>
      <w:rFonts w:ascii="Times New Roman" w:eastAsia="Times New Roman" w:hAnsi="Times New Roman" w:cs="Times New Roman"/>
      <w:sz w:val="20"/>
      <w:szCs w:val="20"/>
      <w:lang w:eastAsia="ru-RU"/>
    </w:rPr>
  </w:style>
  <w:style w:type="character" w:styleId="af1">
    <w:name w:val="footnote reference"/>
    <w:basedOn w:val="a0"/>
    <w:semiHidden/>
    <w:rsid w:val="0034277F"/>
    <w:rPr>
      <w:vertAlign w:val="superscript"/>
    </w:rPr>
  </w:style>
  <w:style w:type="paragraph" w:styleId="af2">
    <w:name w:val="footnote text"/>
    <w:basedOn w:val="a"/>
    <w:link w:val="af3"/>
    <w:semiHidden/>
    <w:rsid w:val="0034277F"/>
  </w:style>
  <w:style w:type="character" w:customStyle="1" w:styleId="af3">
    <w:name w:val="Текст сноски Знак"/>
    <w:basedOn w:val="a0"/>
    <w:link w:val="af2"/>
    <w:semiHidden/>
    <w:rsid w:val="0034277F"/>
    <w:rPr>
      <w:rFonts w:ascii="Times New Roman" w:eastAsia="Times New Roman" w:hAnsi="Times New Roman" w:cs="Times New Roman"/>
      <w:sz w:val="20"/>
      <w:szCs w:val="20"/>
      <w:lang w:eastAsia="ru-RU"/>
    </w:rPr>
  </w:style>
  <w:style w:type="paragraph" w:customStyle="1" w:styleId="PlainText">
    <w:name w:val="Plain Text"/>
    <w:basedOn w:val="a"/>
    <w:rsid w:val="0034277F"/>
    <w:pPr>
      <w:widowControl w:val="0"/>
    </w:pPr>
    <w:rPr>
      <w:rFonts w:ascii="Courier New" w:hAnsi="Courier New"/>
    </w:rPr>
  </w:style>
  <w:style w:type="character" w:styleId="af4">
    <w:name w:val="Hyperlink"/>
    <w:basedOn w:val="a0"/>
    <w:rsid w:val="0034277F"/>
    <w:rPr>
      <w:color w:val="0000FF"/>
      <w:u w:val="single"/>
    </w:rPr>
  </w:style>
  <w:style w:type="paragraph" w:styleId="af5">
    <w:name w:val="Plain Text"/>
    <w:basedOn w:val="a"/>
    <w:link w:val="af6"/>
    <w:rsid w:val="0034277F"/>
    <w:pPr>
      <w:widowControl w:val="0"/>
    </w:pPr>
    <w:rPr>
      <w:rFonts w:ascii="Courier New" w:hAnsi="Courier New" w:cs="Courier New"/>
    </w:rPr>
  </w:style>
  <w:style w:type="character" w:customStyle="1" w:styleId="af6">
    <w:name w:val="Текст Знак"/>
    <w:basedOn w:val="a0"/>
    <w:link w:val="af5"/>
    <w:rsid w:val="0034277F"/>
    <w:rPr>
      <w:rFonts w:ascii="Courier New" w:eastAsia="Times New Roman" w:hAnsi="Courier New" w:cs="Courier New"/>
      <w:sz w:val="20"/>
      <w:szCs w:val="20"/>
      <w:lang w:eastAsia="ru-RU"/>
    </w:rPr>
  </w:style>
  <w:style w:type="paragraph" w:customStyle="1" w:styleId="FR2">
    <w:name w:val="FR2"/>
    <w:rsid w:val="0034277F"/>
    <w:pPr>
      <w:widowControl w:val="0"/>
      <w:spacing w:after="0" w:line="300" w:lineRule="auto"/>
      <w:ind w:firstLine="2720"/>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uireland.i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2827</Words>
  <Characters>16118</Characters>
  <Application>Microsoft Office Word</Application>
  <DocSecurity>0</DocSecurity>
  <Lines>134</Lines>
  <Paragraphs>37</Paragraphs>
  <ScaleCrop>false</ScaleCrop>
  <Company>Melkosoft</Company>
  <LinksUpToDate>false</LinksUpToDate>
  <CharactersWithSpaces>18908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2011-04-27T09:06:00Z</dcterms:created>
  <dcterms:modified xsi:type="dcterms:W3CDTF">2011-04-27T09:07:00Z</dcterms:modified>
</cp:coreProperties>
</file>